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5C" w:rsidRPr="00A149A8" w:rsidRDefault="00540F5C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149A8">
        <w:rPr>
          <w:rFonts w:ascii="Times New Roman" w:eastAsia="Times New Roman" w:hAnsi="Times New Roman" w:cs="Times New Roman"/>
          <w:b/>
          <w:lang w:eastAsia="ru-RU"/>
        </w:rPr>
        <w:t>ПРОЕКТНАЯ  ДЕКЛАРАЦИЯ</w:t>
      </w:r>
    </w:p>
    <w:p w:rsidR="002E113F" w:rsidRDefault="00540F5C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«</w:t>
      </w:r>
      <w:r w:rsidR="002E113F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Многоквартирный жилой дом </w:t>
      </w:r>
    </w:p>
    <w:p w:rsidR="00540F5C" w:rsidRPr="00A149A8" w:rsidRDefault="002E113F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ул.</w:t>
      </w:r>
      <w:r w:rsidR="00BB1721">
        <w:rPr>
          <w:rFonts w:ascii="Times New Roman" w:eastAsia="Times New Roman" w:hAnsi="Times New Roman" w:cs="Times New Roman"/>
          <w:b/>
          <w:lang w:eastAsia="ru-RU"/>
        </w:rPr>
        <w:t>Смолина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BB1721">
        <w:rPr>
          <w:rFonts w:ascii="Times New Roman" w:eastAsia="Times New Roman" w:hAnsi="Times New Roman" w:cs="Times New Roman"/>
          <w:b/>
          <w:lang w:eastAsia="ru-RU"/>
        </w:rPr>
        <w:t>Советском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районе г.Улан-Удэ</w:t>
      </w:r>
      <w:r w:rsidR="00BB1721">
        <w:rPr>
          <w:rFonts w:ascii="Times New Roman" w:eastAsia="Times New Roman" w:hAnsi="Times New Roman" w:cs="Times New Roman"/>
          <w:b/>
          <w:lang w:eastAsia="ru-RU"/>
        </w:rPr>
        <w:t xml:space="preserve"> (5 очередь)</w:t>
      </w:r>
      <w:r w:rsidR="00540F5C" w:rsidRPr="00A149A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40F5C" w:rsidRPr="00A149A8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0F5C" w:rsidRPr="00A149A8" w:rsidRDefault="00540F5C" w:rsidP="00540F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Информация о застройщике:</w:t>
      </w:r>
    </w:p>
    <w:p w:rsidR="00540F5C" w:rsidRPr="00337F17" w:rsidRDefault="00540F5C" w:rsidP="00337F17">
      <w:pPr>
        <w:pStyle w:val="a5"/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337F17">
        <w:rPr>
          <w:rFonts w:ascii="Times New Roman" w:eastAsia="Times New Roman" w:hAnsi="Times New Roman" w:cs="Times New Roman"/>
          <w:b/>
          <w:lang w:eastAsia="ru-RU"/>
        </w:rPr>
        <w:t xml:space="preserve">Фирменное наименование </w:t>
      </w:r>
      <w:r w:rsidRPr="00337F17">
        <w:rPr>
          <w:rFonts w:ascii="Times New Roman" w:eastAsia="Times New Roman" w:hAnsi="Times New Roman" w:cs="Times New Roman"/>
          <w:lang w:eastAsia="ru-RU"/>
        </w:rPr>
        <w:t>полное: Общество  с  ограниченно</w:t>
      </w:r>
      <w:r w:rsidR="00337F17" w:rsidRPr="00337F17">
        <w:rPr>
          <w:rFonts w:ascii="Times New Roman" w:eastAsia="Times New Roman" w:hAnsi="Times New Roman" w:cs="Times New Roman"/>
          <w:lang w:eastAsia="ru-RU"/>
        </w:rPr>
        <w:t xml:space="preserve">й ответственностью «Бест плюс», </w:t>
      </w:r>
      <w:r w:rsidRPr="00337F17">
        <w:rPr>
          <w:rFonts w:ascii="Times New Roman" w:eastAsia="Times New Roman" w:hAnsi="Times New Roman" w:cs="Times New Roman"/>
          <w:lang w:eastAsia="ru-RU"/>
        </w:rPr>
        <w:t>сокращенное: ООО «Бест плюс»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1.2. Место </w:t>
      </w:r>
      <w:proofErr w:type="gramStart"/>
      <w:r w:rsidRPr="00A149A8">
        <w:rPr>
          <w:rFonts w:ascii="Times New Roman" w:eastAsia="Times New Roman" w:hAnsi="Times New Roman" w:cs="Times New Roman"/>
          <w:b/>
          <w:lang w:eastAsia="ru-RU"/>
        </w:rPr>
        <w:t>нахождения: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 юридический</w:t>
      </w:r>
      <w:proofErr w:type="gramEnd"/>
      <w:r w:rsidRPr="00A149A8">
        <w:rPr>
          <w:rFonts w:ascii="Times New Roman" w:eastAsia="Times New Roman" w:hAnsi="Times New Roman" w:cs="Times New Roman"/>
          <w:lang w:eastAsia="ru-RU"/>
        </w:rPr>
        <w:t xml:space="preserve"> адрес: 670033, Республика Бурятия, г.Улан-Удэ, Пищевая, д.19; фактический адрес: </w:t>
      </w:r>
      <w:smartTag w:uri="urn:schemas-microsoft-com:office:smarttags" w:element="metricconverter">
        <w:smartTagPr>
          <w:attr w:name="ProductID" w:val="670033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670033,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ул.Пищевая, д.19; </w:t>
      </w:r>
      <w:smartTag w:uri="urn:schemas-microsoft-com:office:smarttags" w:element="metricconverter">
        <w:smartTagPr>
          <w:attr w:name="ProductID" w:val="670000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670000,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ул.Каландаришвили, д.27А 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1.3.  Режим работы застройщика, контактная информация: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ул.Пищевая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д.19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 9-00 до 18-00 ежедневно, кроме субботы и воскресения, обед с 12-00 до 13-00; тел/факс 42-50-16, 42-80-44,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ул.Каландаришвили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д.27А - с 9-00 до 18-00 в будни, в субботу с 10-00 до</w:t>
      </w:r>
      <w:r w:rsidR="00397F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17-00, тел.22-10-60, 22-10-40; электронная почта: </w:t>
      </w:r>
      <w:r w:rsidRPr="00A149A8">
        <w:rPr>
          <w:rFonts w:ascii="Times New Roman" w:eastAsia="Times New Roman" w:hAnsi="Times New Roman" w:cs="Times New Roman"/>
          <w:lang w:val="en-US" w:eastAsia="ru-RU"/>
        </w:rPr>
        <w:t>best</w:t>
      </w:r>
      <w:r w:rsidRPr="00A149A8">
        <w:rPr>
          <w:rFonts w:ascii="Times New Roman" w:eastAsia="Times New Roman" w:hAnsi="Times New Roman" w:cs="Times New Roman"/>
          <w:lang w:eastAsia="ru-RU"/>
        </w:rPr>
        <w:t>-</w:t>
      </w:r>
      <w:r w:rsidRPr="00A149A8">
        <w:rPr>
          <w:rFonts w:ascii="Times New Roman" w:eastAsia="Times New Roman" w:hAnsi="Times New Roman" w:cs="Times New Roman"/>
          <w:lang w:val="en-US" w:eastAsia="ru-RU"/>
        </w:rPr>
        <w:t>plus</w:t>
      </w:r>
      <w:r w:rsidRPr="00A149A8">
        <w:rPr>
          <w:rFonts w:ascii="Times New Roman" w:eastAsia="Times New Roman" w:hAnsi="Times New Roman" w:cs="Times New Roman"/>
          <w:lang w:eastAsia="ru-RU"/>
        </w:rPr>
        <w:t>2008@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1.4. Информация о государственной регистрации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Свидетельство о государственной регистрации №3999 от 28 февраля 2001г. выдано МУ «Регистрационно-лицензионная палата» Администрации г.Улан-Удэ Республики Бурятия. Свидетельство о внесении записи в ЕГРЮЛ серия 03 №000573775 от 25.11.2002г. ОГРН 1020300905217  выдано Межрайонной инспекцией МНС России №1 по Республике Бурятия 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1.5.  Информация о постановке на  учет в налоговом органе: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Свидетельство  серия 03 № 000526319 от 06.03.2001г. ИНН  0323113259  КПП 032301001 выдано Межрайонной    инспекцией МНС РФ по г. Улан-Удэ  №1, код 0323 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1.6. Сведения об учредителях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Единственный учредитель Общества - Байминов Вячеслав Намсараевич  - 100 % Уставного капитала 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1.7.  Информация о построенных объектах: 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пр.Строителей, д.78 в 47 квартале   Октябрьского района г.Улан-Удэ (Блоки А, Б, В). Срок ввода в эксплуатацию в соответствии с проектной документацией – 31.12.2011г., фактический срок ввода в эксплуатацию – 02.06.2011г.;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по ул.Смолина, д.79 в Советском районе г.Улан-Удэ (4 очередь). Срок ввода в эксплуатацию в соответствии с проектной документацией – 30.06.2011г., фактический срок ввода в эксплуатацию – 24.08.2011г.;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№23(блок 3)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20.10.2011г.;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№24(блок 5)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28.12.2011г.;</w:t>
      </w:r>
    </w:p>
    <w:p w:rsidR="00540F5C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 xml:space="preserve">- Жилой комплекс по пр.Строителей, д.78 в 47 квартале   Октябрьского района г.Улан-Удэ (Блоки </w:t>
      </w:r>
      <w:proofErr w:type="gramStart"/>
      <w:r w:rsidRPr="00A149A8">
        <w:rPr>
          <w:rFonts w:ascii="Times New Roman" w:eastAsia="Times New Roman" w:hAnsi="Times New Roman" w:cs="Times New Roman"/>
          <w:lang w:eastAsia="ru-RU"/>
        </w:rPr>
        <w:t>Г,Д</w:t>
      </w:r>
      <w:proofErr w:type="gramEnd"/>
      <w:r w:rsidRPr="00A149A8">
        <w:rPr>
          <w:rFonts w:ascii="Times New Roman" w:eastAsia="Times New Roman" w:hAnsi="Times New Roman" w:cs="Times New Roman"/>
          <w:lang w:eastAsia="ru-RU"/>
        </w:rPr>
        <w:t>,Е,Ж,И). Срок ввода в эксплуатацию в соответствии с проектной документацией – 31.12.2011г., фактический срок ввода в эксплуатацию – 29.12.2011г.;</w:t>
      </w:r>
    </w:p>
    <w:p w:rsidR="00C7025B" w:rsidRDefault="00C7025B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 w:rsidR="006F50DE">
        <w:rPr>
          <w:rFonts w:ascii="Times New Roman" w:eastAsia="Times New Roman" w:hAnsi="Times New Roman" w:cs="Times New Roman"/>
          <w:lang w:eastAsia="ru-RU"/>
        </w:rPr>
        <w:t>9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) в 112 квартале в Октябрьском районе г.Улан-Удэ. Срок ввода в эксплуатацию в соответствии с проектной документацией – </w:t>
      </w:r>
      <w:r w:rsidR="004A6BF0">
        <w:rPr>
          <w:rFonts w:ascii="Times New Roman" w:eastAsia="Times New Roman" w:hAnsi="Times New Roman" w:cs="Times New Roman"/>
          <w:lang w:eastAsia="ru-RU"/>
        </w:rPr>
        <w:t>01.07.2012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 w:rsidR="004A6BF0">
        <w:rPr>
          <w:rFonts w:ascii="Times New Roman" w:eastAsia="Times New Roman" w:hAnsi="Times New Roman" w:cs="Times New Roman"/>
          <w:lang w:eastAsia="ru-RU"/>
        </w:rPr>
        <w:t>29.06.2012</w:t>
      </w:r>
      <w:r w:rsidRPr="00A149A8">
        <w:rPr>
          <w:rFonts w:ascii="Times New Roman" w:eastAsia="Times New Roman" w:hAnsi="Times New Roman" w:cs="Times New Roman"/>
          <w:lang w:eastAsia="ru-RU"/>
        </w:rPr>
        <w:t>г.;</w:t>
      </w:r>
    </w:p>
    <w:p w:rsidR="004A6BF0" w:rsidRPr="00E558B1" w:rsidRDefault="004A6BF0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>) в 11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10.09.2012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</w:t>
      </w:r>
      <w:r w:rsidRPr="00E558B1">
        <w:rPr>
          <w:rFonts w:ascii="Times New Roman" w:eastAsia="Times New Roman" w:hAnsi="Times New Roman" w:cs="Times New Roman"/>
          <w:lang w:eastAsia="ru-RU"/>
        </w:rPr>
        <w:t>эксплуатацию – 24.08.2012г.</w:t>
      </w:r>
    </w:p>
    <w:p w:rsidR="00E558B1" w:rsidRPr="00FD2A32" w:rsidRDefault="00E558B1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Pr="00FD2A32">
        <w:rPr>
          <w:rFonts w:ascii="Times New Roman" w:hAnsi="Times New Roman" w:cs="Times New Roman"/>
        </w:rPr>
        <w:t>Многоквартирный жилой дом в 42 квартале Октябрьского района г.Улан-Удэ. Первая очередь строительства</w:t>
      </w:r>
      <w:r w:rsidR="00D22A6C"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30.09.2012г., фактический срок ввода в эксплуатацию – 17.09.2012г.</w:t>
      </w:r>
    </w:p>
    <w:p w:rsidR="00FD2A32" w:rsidRPr="00FD2A32" w:rsidRDefault="00FD2A32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="00D22A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Застройка 112</w:t>
      </w:r>
      <w:r w:rsidRPr="00FD2A32">
        <w:rPr>
          <w:rFonts w:ascii="Times New Roman" w:hAnsi="Times New Roman" w:cs="Times New Roman"/>
          <w:b/>
        </w:rPr>
        <w:t xml:space="preserve"> </w:t>
      </w:r>
      <w:r w:rsidRPr="00FD2A32">
        <w:rPr>
          <w:rFonts w:ascii="Times New Roman" w:hAnsi="Times New Roman" w:cs="Times New Roman"/>
        </w:rPr>
        <w:t xml:space="preserve">квартала. Жилой блок 11. </w:t>
      </w:r>
      <w:r w:rsidRPr="00FD2A32">
        <w:rPr>
          <w:rFonts w:ascii="Times New Roman" w:eastAsia="Times New Roman" w:hAnsi="Times New Roman" w:cs="Times New Roman"/>
          <w:lang w:eastAsia="ru-RU"/>
        </w:rPr>
        <w:t>Срок ввода в эксплуатацию в соответствии с проектной документацией – 20.08.2012г., фактический срок ввода в эксплуатацию – 28.11.2012г.</w:t>
      </w:r>
    </w:p>
    <w:p w:rsidR="00FD2A32" w:rsidRDefault="00FD2A32" w:rsidP="00FD2A3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="00D22A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Многоквартирный жилой дом по ул.Столбовая в Октябрьском районе г.Улан-Удэ</w:t>
      </w:r>
      <w:r w:rsidR="00B1508D"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</w:t>
      </w:r>
      <w:r w:rsidR="00B1508D">
        <w:rPr>
          <w:rFonts w:ascii="Times New Roman" w:eastAsia="Times New Roman" w:hAnsi="Times New Roman" w:cs="Times New Roman"/>
          <w:lang w:val="en-US" w:eastAsia="ru-RU"/>
        </w:rPr>
        <w:t>III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2012г., фактический срок ввода в эксплуатацию – 12.12.2012г.</w:t>
      </w:r>
    </w:p>
    <w:p w:rsidR="003F0D28" w:rsidRDefault="003F0D28" w:rsidP="003F0D2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505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F5055">
        <w:rPr>
          <w:rFonts w:ascii="Times New Roman" w:hAnsi="Times New Roman" w:cs="Times New Roman"/>
        </w:rPr>
        <w:t>Жилой комплекс «Про</w:t>
      </w:r>
      <w:r w:rsidRPr="007F5055">
        <w:rPr>
          <w:rFonts w:ascii="Times New Roman" w:hAnsi="Times New Roman" w:cs="Times New Roman"/>
          <w:lang w:val="en-US"/>
        </w:rPr>
        <w:t>s</w:t>
      </w:r>
      <w:proofErr w:type="spellStart"/>
      <w:r w:rsidRPr="007F5055">
        <w:rPr>
          <w:rFonts w:ascii="Times New Roman" w:hAnsi="Times New Roman" w:cs="Times New Roman"/>
        </w:rPr>
        <w:t>пект</w:t>
      </w:r>
      <w:proofErr w:type="spellEnd"/>
      <w:r w:rsidRPr="007F5055">
        <w:rPr>
          <w:rFonts w:ascii="Times New Roman" w:hAnsi="Times New Roman" w:cs="Times New Roman"/>
        </w:rPr>
        <w:t>» в 47 квартале Октябрьского района г.Улан-Удэ</w:t>
      </w:r>
      <w:r>
        <w:rPr>
          <w:rFonts w:ascii="Times New Roman" w:hAnsi="Times New Roman" w:cs="Times New Roman"/>
        </w:rPr>
        <w:t xml:space="preserve">. 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FD2A32">
        <w:rPr>
          <w:rFonts w:ascii="Times New Roman" w:eastAsia="Times New Roman" w:hAnsi="Times New Roman" w:cs="Times New Roman"/>
          <w:lang w:eastAsia="ru-RU"/>
        </w:rPr>
        <w:t>.12.2012г.</w:t>
      </w:r>
    </w:p>
    <w:p w:rsidR="003F0D28" w:rsidRPr="00314592" w:rsidRDefault="003F0D28" w:rsidP="003F0D2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0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3208">
        <w:rPr>
          <w:rFonts w:ascii="Times New Roman" w:hAnsi="Times New Roman" w:cs="Times New Roman"/>
        </w:rPr>
        <w:t xml:space="preserve">Застройка </w:t>
      </w:r>
      <w:r w:rsidRPr="00314592">
        <w:rPr>
          <w:rFonts w:ascii="Times New Roman" w:hAnsi="Times New Roman" w:cs="Times New Roman"/>
        </w:rPr>
        <w:t xml:space="preserve">112 квартала. Жилой блок 13. 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 w:rsidRPr="00314592">
        <w:rPr>
          <w:rFonts w:ascii="Times New Roman" w:eastAsia="Calibri" w:hAnsi="Times New Roman" w:cs="Times New Roman"/>
        </w:rPr>
        <w:t>31 декабря 2012г.</w:t>
      </w:r>
      <w:r w:rsidRPr="00314592">
        <w:rPr>
          <w:rFonts w:ascii="Times New Roman" w:eastAsia="Times New Roman" w:hAnsi="Times New Roman" w:cs="Times New Roman"/>
          <w:lang w:eastAsia="ru-RU"/>
        </w:rPr>
        <w:t>, фактический срок ввода в эксплуатацию – 26.12.2012г.</w:t>
      </w:r>
    </w:p>
    <w:p w:rsidR="00314592" w:rsidRPr="00FD2A32" w:rsidRDefault="00314592" w:rsidP="003F0D2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hAnsi="Times New Roman" w:cs="Times New Roman"/>
        </w:rPr>
        <w:t xml:space="preserve">- Многоквартирный жилой дом №1 по </w:t>
      </w:r>
      <w:proofErr w:type="spellStart"/>
      <w:r w:rsidRPr="00314592">
        <w:rPr>
          <w:rFonts w:ascii="Times New Roman" w:hAnsi="Times New Roman" w:cs="Times New Roman"/>
        </w:rPr>
        <w:t>ул.Цивилева</w:t>
      </w:r>
      <w:proofErr w:type="spellEnd"/>
      <w:r w:rsidRPr="00314592">
        <w:rPr>
          <w:rFonts w:ascii="Times New Roman" w:hAnsi="Times New Roman" w:cs="Times New Roman"/>
        </w:rPr>
        <w:t xml:space="preserve"> в Железнодорожном районе г.Улан-Удэ. Срок ввода в эксплуатацию в соответствии с проектной документацией – </w:t>
      </w:r>
      <w:r w:rsidRPr="00314592">
        <w:rPr>
          <w:rFonts w:ascii="Times New Roman" w:eastAsia="Calibri" w:hAnsi="Times New Roman" w:cs="Times New Roman"/>
          <w:lang w:val="en-US"/>
        </w:rPr>
        <w:t>II</w:t>
      </w:r>
      <w:r w:rsidRPr="00314592">
        <w:rPr>
          <w:rFonts w:ascii="Times New Roman" w:eastAsia="Calibri" w:hAnsi="Times New Roman" w:cs="Times New Roman"/>
        </w:rPr>
        <w:t xml:space="preserve"> квартал 2013г.</w:t>
      </w:r>
      <w:r w:rsidRPr="00314592">
        <w:rPr>
          <w:rFonts w:ascii="Times New Roman" w:hAnsi="Times New Roman" w:cs="Times New Roman"/>
        </w:rPr>
        <w:t>, фактический срок ввода в эксплуатацию – 23 июля 2013г</w:t>
      </w:r>
      <w:r w:rsidRPr="00FA4C91">
        <w:t>.</w:t>
      </w:r>
    </w:p>
    <w:p w:rsidR="00540F5C" w:rsidRPr="00D608D1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1.8. Информация о виде лицензионной деятельности: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номер: 0077.03-2010-0323113259-С-078 выдано саморегулируемой организацией некоммерческим партнерством «Забайкальская Ассоциация строительных организаций» 04.03.2011г. Свидетельство действительно без ограничения срока и территории его </w:t>
      </w:r>
      <w:r w:rsidRPr="00D608D1">
        <w:rPr>
          <w:rFonts w:ascii="Times New Roman" w:eastAsia="Times New Roman" w:hAnsi="Times New Roman" w:cs="Times New Roman"/>
          <w:lang w:eastAsia="ru-RU"/>
        </w:rPr>
        <w:t>действия.</w:t>
      </w:r>
    </w:p>
    <w:p w:rsidR="00540F5C" w:rsidRPr="00D608D1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08D1">
        <w:rPr>
          <w:rFonts w:ascii="Times New Roman" w:eastAsia="Times New Roman" w:hAnsi="Times New Roman" w:cs="Times New Roman"/>
          <w:b/>
          <w:lang w:eastAsia="ru-RU"/>
        </w:rPr>
        <w:t>1.9. Информация о показателях финансовой деятельности застройщика на день опубликования проектной декларации:</w:t>
      </w:r>
    </w:p>
    <w:p w:rsidR="004F2042" w:rsidRPr="00D608D1" w:rsidRDefault="004F2042" w:rsidP="004F204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8D1">
        <w:rPr>
          <w:rFonts w:ascii="Times New Roman" w:eastAsia="Times New Roman" w:hAnsi="Times New Roman" w:cs="Times New Roman"/>
          <w:lang w:eastAsia="ru-RU"/>
        </w:rPr>
        <w:t xml:space="preserve">1.9.1.Величина собственных денежных средств (тыс. руб.) – </w:t>
      </w:r>
      <w:r w:rsidR="00D608D1" w:rsidRPr="00D608D1">
        <w:rPr>
          <w:rFonts w:ascii="Times New Roman" w:eastAsia="Times New Roman" w:hAnsi="Times New Roman" w:cs="Times New Roman"/>
          <w:lang w:eastAsia="ru-RU"/>
        </w:rPr>
        <w:t>116 757</w:t>
      </w:r>
      <w:r w:rsidRPr="00D608D1">
        <w:rPr>
          <w:rFonts w:ascii="Times New Roman" w:eastAsia="Times New Roman" w:hAnsi="Times New Roman" w:cs="Times New Roman"/>
          <w:lang w:eastAsia="ru-RU"/>
        </w:rPr>
        <w:t>,0</w:t>
      </w:r>
    </w:p>
    <w:p w:rsidR="004F2042" w:rsidRPr="00D608D1" w:rsidRDefault="004F2042" w:rsidP="004F204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8D1">
        <w:rPr>
          <w:rFonts w:ascii="Times New Roman" w:eastAsia="Times New Roman" w:hAnsi="Times New Roman" w:cs="Times New Roman"/>
          <w:lang w:eastAsia="ru-RU"/>
        </w:rPr>
        <w:t>1.9.2.Финансовый результат текущего года (прибыль) (тыс. руб.) – 5</w:t>
      </w:r>
      <w:r w:rsidR="00D608D1" w:rsidRPr="00D608D1">
        <w:rPr>
          <w:rFonts w:ascii="Times New Roman" w:eastAsia="Times New Roman" w:hAnsi="Times New Roman" w:cs="Times New Roman"/>
          <w:lang w:eastAsia="ru-RU"/>
        </w:rPr>
        <w:t>6 980</w:t>
      </w:r>
      <w:r w:rsidRPr="00D608D1">
        <w:rPr>
          <w:rFonts w:ascii="Times New Roman" w:eastAsia="Times New Roman" w:hAnsi="Times New Roman" w:cs="Times New Roman"/>
          <w:lang w:eastAsia="ru-RU"/>
        </w:rPr>
        <w:t>,0</w:t>
      </w:r>
    </w:p>
    <w:p w:rsidR="004F2042" w:rsidRPr="00D608D1" w:rsidRDefault="004F2042" w:rsidP="004F204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8D1">
        <w:rPr>
          <w:rFonts w:ascii="Times New Roman" w:eastAsia="Times New Roman" w:hAnsi="Times New Roman" w:cs="Times New Roman"/>
          <w:lang w:eastAsia="ru-RU"/>
        </w:rPr>
        <w:t xml:space="preserve">1.9.3.Размер кредиторской задолженности (тыс. руб.) – </w:t>
      </w:r>
      <w:r w:rsidR="00D608D1" w:rsidRPr="00D608D1">
        <w:rPr>
          <w:rFonts w:ascii="Times New Roman" w:eastAsia="Times New Roman" w:hAnsi="Times New Roman" w:cs="Times New Roman"/>
          <w:lang w:eastAsia="ru-RU"/>
        </w:rPr>
        <w:t>38 651</w:t>
      </w:r>
      <w:r w:rsidRPr="00D608D1">
        <w:rPr>
          <w:rFonts w:ascii="Times New Roman" w:eastAsia="Times New Roman" w:hAnsi="Times New Roman" w:cs="Times New Roman"/>
          <w:lang w:eastAsia="ru-RU"/>
        </w:rPr>
        <w:t>,0</w:t>
      </w:r>
    </w:p>
    <w:p w:rsidR="004F2042" w:rsidRPr="00D608D1" w:rsidRDefault="004F2042" w:rsidP="004F204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8D1">
        <w:rPr>
          <w:rFonts w:ascii="Times New Roman" w:eastAsia="Times New Roman" w:hAnsi="Times New Roman" w:cs="Times New Roman"/>
          <w:lang w:eastAsia="ru-RU"/>
        </w:rPr>
        <w:t xml:space="preserve">1.9.4. Размер дебиторской задолженности (тыс. руб.) – </w:t>
      </w:r>
      <w:r w:rsidR="00D608D1">
        <w:rPr>
          <w:rFonts w:ascii="Times New Roman" w:eastAsia="Times New Roman" w:hAnsi="Times New Roman" w:cs="Times New Roman"/>
          <w:lang w:eastAsia="ru-RU"/>
        </w:rPr>
        <w:t>71 654</w:t>
      </w:r>
      <w:r w:rsidRPr="00D608D1">
        <w:rPr>
          <w:rFonts w:ascii="Times New Roman" w:eastAsia="Times New Roman" w:hAnsi="Times New Roman" w:cs="Times New Roman"/>
          <w:lang w:eastAsia="ru-RU"/>
        </w:rPr>
        <w:t>,0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8D1">
        <w:rPr>
          <w:rFonts w:ascii="Times New Roman" w:eastAsia="Times New Roman" w:hAnsi="Times New Roman" w:cs="Times New Roman"/>
          <w:b/>
          <w:lang w:eastAsia="ru-RU"/>
        </w:rPr>
        <w:t xml:space="preserve">1.10. Застройщик представляет для ознакомления обратившемуся  лицу: </w:t>
      </w:r>
      <w:r w:rsidRPr="00D608D1">
        <w:rPr>
          <w:rFonts w:ascii="Times New Roman" w:eastAsia="Times New Roman" w:hAnsi="Times New Roman" w:cs="Times New Roman"/>
          <w:lang w:eastAsia="ru-RU"/>
        </w:rPr>
        <w:t>учредительные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  документы, свидетельство о государственной регистрации, свидетельство о постановке на учет в налоговом органе, отчетность по финансово-хозяйственной деятельности застройщика, бухгалтерская  отчетность и аудиторское заключение о предпринимательской деятельности.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0F5C" w:rsidRPr="00314592" w:rsidRDefault="00540F5C" w:rsidP="00540F5C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592">
        <w:rPr>
          <w:rFonts w:ascii="Times New Roman" w:eastAsia="Times New Roman" w:hAnsi="Times New Roman" w:cs="Times New Roman"/>
          <w:b/>
          <w:lang w:eastAsia="ru-RU"/>
        </w:rPr>
        <w:t>2.  Информация о проекте строительства:</w:t>
      </w:r>
    </w:p>
    <w:p w:rsidR="00540F5C" w:rsidRPr="00EB0DAE" w:rsidRDefault="00540F5C" w:rsidP="002E1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eastAsia="Times New Roman" w:hAnsi="Times New Roman" w:cs="Times New Roman"/>
          <w:b/>
          <w:lang w:eastAsia="ru-RU"/>
        </w:rPr>
        <w:t xml:space="preserve">2.1. Цель проекта </w:t>
      </w:r>
      <w:r w:rsidRPr="00AA16AB">
        <w:rPr>
          <w:rFonts w:ascii="Times New Roman" w:eastAsia="Times New Roman" w:hAnsi="Times New Roman" w:cs="Times New Roman"/>
          <w:b/>
          <w:lang w:eastAsia="ru-RU"/>
        </w:rPr>
        <w:t xml:space="preserve">строительства: </w:t>
      </w:r>
      <w:r w:rsidR="002E113F" w:rsidRPr="002E113F">
        <w:rPr>
          <w:rFonts w:ascii="Times New Roman" w:eastAsia="Times New Roman" w:hAnsi="Times New Roman" w:cs="Times New Roman"/>
          <w:lang w:eastAsia="ru-RU"/>
        </w:rPr>
        <w:t>«</w:t>
      </w:r>
      <w:r w:rsidR="002E113F" w:rsidRPr="00EB0DAE">
        <w:rPr>
          <w:rFonts w:ascii="Times New Roman" w:eastAsia="Times New Roman" w:hAnsi="Times New Roman" w:cs="Times New Roman"/>
          <w:lang w:eastAsia="ru-RU"/>
        </w:rPr>
        <w:t>Многоквартирный жилой дом по ул.</w:t>
      </w:r>
      <w:r w:rsidR="00A94B39">
        <w:rPr>
          <w:rFonts w:ascii="Times New Roman" w:eastAsia="Times New Roman" w:hAnsi="Times New Roman" w:cs="Times New Roman"/>
          <w:lang w:eastAsia="ru-RU"/>
        </w:rPr>
        <w:t>Смолина</w:t>
      </w:r>
      <w:r w:rsidR="002E113F" w:rsidRPr="00EB0DAE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A94B39">
        <w:rPr>
          <w:rFonts w:ascii="Times New Roman" w:eastAsia="Times New Roman" w:hAnsi="Times New Roman" w:cs="Times New Roman"/>
          <w:lang w:eastAsia="ru-RU"/>
        </w:rPr>
        <w:t>Советск</w:t>
      </w:r>
      <w:r w:rsidR="002E113F" w:rsidRPr="00EB0DAE">
        <w:rPr>
          <w:rFonts w:ascii="Times New Roman" w:eastAsia="Times New Roman" w:hAnsi="Times New Roman" w:cs="Times New Roman"/>
          <w:lang w:eastAsia="ru-RU"/>
        </w:rPr>
        <w:t>ом районе г.Улан-Удэ</w:t>
      </w:r>
      <w:r w:rsidR="00A94B39">
        <w:rPr>
          <w:rFonts w:ascii="Times New Roman" w:eastAsia="Times New Roman" w:hAnsi="Times New Roman" w:cs="Times New Roman"/>
          <w:lang w:eastAsia="ru-RU"/>
        </w:rPr>
        <w:t xml:space="preserve"> (5 очередь)</w:t>
      </w:r>
      <w:r w:rsidR="002E113F" w:rsidRPr="00EB0DAE">
        <w:rPr>
          <w:rFonts w:ascii="Times New Roman" w:eastAsia="Times New Roman" w:hAnsi="Times New Roman" w:cs="Times New Roman"/>
          <w:lang w:eastAsia="ru-RU"/>
        </w:rPr>
        <w:t>»</w:t>
      </w:r>
      <w:r w:rsidRPr="00EB0DAE">
        <w:rPr>
          <w:rFonts w:ascii="Times New Roman" w:eastAsia="Times New Roman" w:hAnsi="Times New Roman" w:cs="Times New Roman"/>
          <w:lang w:eastAsia="ru-RU"/>
        </w:rPr>
        <w:t>.</w:t>
      </w:r>
    </w:p>
    <w:p w:rsidR="00540F5C" w:rsidRPr="00EB0DAE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DAE">
        <w:rPr>
          <w:rFonts w:ascii="Times New Roman" w:eastAsia="Times New Roman" w:hAnsi="Times New Roman" w:cs="Times New Roman"/>
          <w:b/>
          <w:lang w:eastAsia="ru-RU"/>
        </w:rPr>
        <w:t xml:space="preserve">2.2. Проект разработан: </w:t>
      </w:r>
      <w:r w:rsidRPr="00EB0DAE">
        <w:rPr>
          <w:rFonts w:ascii="Times New Roman" w:eastAsia="Times New Roman" w:hAnsi="Times New Roman" w:cs="Times New Roman"/>
          <w:lang w:eastAsia="ru-RU"/>
        </w:rPr>
        <w:t>ООО «</w:t>
      </w:r>
      <w:r w:rsidR="008F35FB">
        <w:rPr>
          <w:rFonts w:ascii="Times New Roman" w:eastAsia="Times New Roman" w:hAnsi="Times New Roman" w:cs="Times New Roman"/>
          <w:lang w:eastAsia="ru-RU"/>
        </w:rPr>
        <w:t xml:space="preserve">Архитектурная студия Риммы </w:t>
      </w:r>
      <w:proofErr w:type="spellStart"/>
      <w:r w:rsidR="008F35FB">
        <w:rPr>
          <w:rFonts w:ascii="Times New Roman" w:eastAsia="Times New Roman" w:hAnsi="Times New Roman" w:cs="Times New Roman"/>
          <w:lang w:eastAsia="ru-RU"/>
        </w:rPr>
        <w:t>Самдановой</w:t>
      </w:r>
      <w:proofErr w:type="spellEnd"/>
      <w:r w:rsidR="004A6BF0" w:rsidRPr="00EB0DAE">
        <w:rPr>
          <w:rFonts w:ascii="Times New Roman" w:eastAsia="Times New Roman" w:hAnsi="Times New Roman" w:cs="Times New Roman"/>
          <w:lang w:eastAsia="ru-RU"/>
        </w:rPr>
        <w:t>»</w:t>
      </w:r>
      <w:r w:rsidRPr="00EB0DAE">
        <w:rPr>
          <w:rFonts w:ascii="Times New Roman" w:eastAsia="Times New Roman" w:hAnsi="Times New Roman" w:cs="Times New Roman"/>
          <w:lang w:eastAsia="ru-RU"/>
        </w:rPr>
        <w:t>.</w:t>
      </w:r>
    </w:p>
    <w:p w:rsidR="00540F5C" w:rsidRPr="00EB0DAE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DAE">
        <w:rPr>
          <w:rFonts w:ascii="Times New Roman" w:eastAsia="Times New Roman" w:hAnsi="Times New Roman" w:cs="Times New Roman"/>
          <w:b/>
          <w:lang w:eastAsia="ru-RU"/>
        </w:rPr>
        <w:t xml:space="preserve">2.3. Сроки строительства: </w:t>
      </w:r>
      <w:r w:rsidR="008F35FB">
        <w:rPr>
          <w:rFonts w:ascii="Times New Roman" w:eastAsia="Times New Roman" w:hAnsi="Times New Roman" w:cs="Times New Roman"/>
          <w:lang w:eastAsia="ru-RU"/>
        </w:rPr>
        <w:t>01</w:t>
      </w:r>
      <w:r w:rsidR="00AA16AB" w:rsidRPr="00EB0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35FB">
        <w:rPr>
          <w:rFonts w:ascii="Times New Roman" w:eastAsia="Times New Roman" w:hAnsi="Times New Roman" w:cs="Times New Roman"/>
          <w:lang w:eastAsia="ru-RU"/>
        </w:rPr>
        <w:t>ноя</w:t>
      </w:r>
      <w:r w:rsidR="00AA16AB" w:rsidRPr="00EB0DAE">
        <w:rPr>
          <w:rFonts w:ascii="Times New Roman" w:eastAsia="Times New Roman" w:hAnsi="Times New Roman" w:cs="Times New Roman"/>
          <w:lang w:eastAsia="ru-RU"/>
        </w:rPr>
        <w:t>бря</w:t>
      </w:r>
      <w:r w:rsidR="00FD1561" w:rsidRPr="00EB0DAE">
        <w:rPr>
          <w:rFonts w:ascii="Times New Roman" w:eastAsia="Times New Roman" w:hAnsi="Times New Roman" w:cs="Times New Roman"/>
          <w:lang w:eastAsia="ru-RU"/>
        </w:rPr>
        <w:t xml:space="preserve"> 2013г. – </w:t>
      </w:r>
      <w:r w:rsidR="00EB0DAE" w:rsidRPr="00EB0DAE">
        <w:rPr>
          <w:rFonts w:ascii="Times New Roman" w:eastAsia="Times New Roman" w:hAnsi="Times New Roman" w:cs="Times New Roman"/>
          <w:lang w:eastAsia="ru-RU"/>
        </w:rPr>
        <w:t>31</w:t>
      </w:r>
      <w:r w:rsidR="00FD1561" w:rsidRPr="00EB0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35FB">
        <w:rPr>
          <w:rFonts w:ascii="Times New Roman" w:eastAsia="Times New Roman" w:hAnsi="Times New Roman" w:cs="Times New Roman"/>
          <w:lang w:eastAsia="ru-RU"/>
        </w:rPr>
        <w:t>января 2015</w:t>
      </w:r>
      <w:r w:rsidR="00FD1561" w:rsidRPr="00EB0DAE">
        <w:rPr>
          <w:rFonts w:ascii="Times New Roman" w:eastAsia="Times New Roman" w:hAnsi="Times New Roman" w:cs="Times New Roman"/>
          <w:lang w:eastAsia="ru-RU"/>
        </w:rPr>
        <w:t>г.</w:t>
      </w:r>
    </w:p>
    <w:p w:rsidR="00540F5C" w:rsidRPr="00EB0DAE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DAE">
        <w:rPr>
          <w:rFonts w:ascii="Times New Roman" w:eastAsia="Times New Roman" w:hAnsi="Times New Roman" w:cs="Times New Roman"/>
          <w:b/>
          <w:lang w:eastAsia="ru-RU"/>
        </w:rPr>
        <w:t>2.4.</w:t>
      </w:r>
      <w:r w:rsidR="00F60CFC" w:rsidRPr="00EB0DAE">
        <w:rPr>
          <w:rFonts w:ascii="Times New Roman" w:eastAsia="Times New Roman" w:hAnsi="Times New Roman" w:cs="Times New Roman"/>
          <w:b/>
          <w:lang w:eastAsia="ru-RU"/>
        </w:rPr>
        <w:t xml:space="preserve"> Результаты </w:t>
      </w:r>
      <w:r w:rsidRPr="00EB0DAE">
        <w:rPr>
          <w:rFonts w:ascii="Times New Roman" w:eastAsia="Times New Roman" w:hAnsi="Times New Roman" w:cs="Times New Roman"/>
          <w:b/>
          <w:lang w:eastAsia="ru-RU"/>
        </w:rPr>
        <w:t>экспертизы:</w:t>
      </w:r>
      <w:r w:rsidR="00A37333" w:rsidRPr="00EB0D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0DAE">
        <w:rPr>
          <w:rFonts w:ascii="Times New Roman" w:eastAsia="Times New Roman" w:hAnsi="Times New Roman" w:cs="Times New Roman"/>
          <w:lang w:eastAsia="ru-RU"/>
        </w:rPr>
        <w:t xml:space="preserve">Положительное заключение </w:t>
      </w:r>
      <w:r w:rsidR="001C7058" w:rsidRPr="00EB0DAE">
        <w:rPr>
          <w:rFonts w:ascii="Times New Roman" w:eastAsia="Times New Roman" w:hAnsi="Times New Roman" w:cs="Times New Roman"/>
          <w:lang w:eastAsia="ru-RU"/>
        </w:rPr>
        <w:t xml:space="preserve">государственной экспертизы </w:t>
      </w:r>
      <w:r w:rsidRPr="00EB0DAE">
        <w:rPr>
          <w:rFonts w:ascii="Times New Roman" w:eastAsia="Times New Roman" w:hAnsi="Times New Roman" w:cs="Times New Roman"/>
          <w:lang w:eastAsia="ru-RU"/>
        </w:rPr>
        <w:t>№</w:t>
      </w:r>
      <w:r w:rsidR="00C9235F" w:rsidRPr="00EB0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06E" w:rsidRPr="00EB0DAE">
        <w:rPr>
          <w:rFonts w:ascii="Times New Roman" w:eastAsia="Times New Roman" w:hAnsi="Times New Roman" w:cs="Times New Roman"/>
          <w:lang w:eastAsia="ru-RU"/>
        </w:rPr>
        <w:t>03-1-4-0</w:t>
      </w:r>
      <w:r w:rsidR="002E113F" w:rsidRPr="00EB0DAE">
        <w:rPr>
          <w:rFonts w:ascii="Times New Roman" w:eastAsia="Times New Roman" w:hAnsi="Times New Roman" w:cs="Times New Roman"/>
          <w:lang w:eastAsia="ru-RU"/>
        </w:rPr>
        <w:t>1</w:t>
      </w:r>
      <w:r w:rsidR="008F35FB">
        <w:rPr>
          <w:rFonts w:ascii="Times New Roman" w:eastAsia="Times New Roman" w:hAnsi="Times New Roman" w:cs="Times New Roman"/>
          <w:lang w:eastAsia="ru-RU"/>
        </w:rPr>
        <w:t>30</w:t>
      </w:r>
      <w:r w:rsidR="00B1506E" w:rsidRPr="00EB0DAE">
        <w:rPr>
          <w:rFonts w:ascii="Times New Roman" w:eastAsia="Times New Roman" w:hAnsi="Times New Roman" w:cs="Times New Roman"/>
          <w:lang w:eastAsia="ru-RU"/>
        </w:rPr>
        <w:t>-1</w:t>
      </w:r>
      <w:r w:rsidR="00266F15" w:rsidRPr="00EB0DAE">
        <w:rPr>
          <w:rFonts w:ascii="Times New Roman" w:eastAsia="Times New Roman" w:hAnsi="Times New Roman" w:cs="Times New Roman"/>
          <w:lang w:eastAsia="ru-RU"/>
        </w:rPr>
        <w:t>3</w:t>
      </w:r>
      <w:r w:rsidRPr="00EB0DA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E113F" w:rsidRPr="00EB0DAE">
        <w:rPr>
          <w:rFonts w:ascii="Times New Roman" w:eastAsia="Times New Roman" w:hAnsi="Times New Roman" w:cs="Times New Roman"/>
          <w:lang w:eastAsia="ru-RU"/>
        </w:rPr>
        <w:t>0</w:t>
      </w:r>
      <w:r w:rsidR="008F35FB">
        <w:rPr>
          <w:rFonts w:ascii="Times New Roman" w:eastAsia="Times New Roman" w:hAnsi="Times New Roman" w:cs="Times New Roman"/>
          <w:lang w:eastAsia="ru-RU"/>
        </w:rPr>
        <w:t>3</w:t>
      </w:r>
      <w:r w:rsidRPr="00EB0D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35FB">
        <w:rPr>
          <w:rFonts w:ascii="Times New Roman" w:eastAsia="Times New Roman" w:hAnsi="Times New Roman" w:cs="Times New Roman"/>
          <w:lang w:eastAsia="ru-RU"/>
        </w:rPr>
        <w:t>августа</w:t>
      </w:r>
      <w:r w:rsidRPr="00EB0DA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66F15" w:rsidRPr="00EB0DAE">
        <w:rPr>
          <w:rFonts w:ascii="Times New Roman" w:eastAsia="Times New Roman" w:hAnsi="Times New Roman" w:cs="Times New Roman"/>
          <w:lang w:eastAsia="ru-RU"/>
        </w:rPr>
        <w:t>3</w:t>
      </w:r>
      <w:r w:rsidRPr="00EB0DAE">
        <w:rPr>
          <w:rFonts w:ascii="Times New Roman" w:eastAsia="Times New Roman" w:hAnsi="Times New Roman" w:cs="Times New Roman"/>
          <w:lang w:eastAsia="ru-RU"/>
        </w:rPr>
        <w:t xml:space="preserve">г. выдано </w:t>
      </w:r>
      <w:r w:rsidR="00B1506E" w:rsidRPr="00EB0DAE">
        <w:rPr>
          <w:rFonts w:ascii="Times New Roman" w:eastAsia="Times New Roman" w:hAnsi="Times New Roman" w:cs="Times New Roman"/>
          <w:lang w:eastAsia="ru-RU"/>
        </w:rPr>
        <w:t>Управлением государственной экспертизы Республики Бурятия.</w:t>
      </w:r>
    </w:p>
    <w:p w:rsidR="00540F5C" w:rsidRPr="00491E0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DAE">
        <w:rPr>
          <w:rFonts w:ascii="Times New Roman" w:eastAsia="Times New Roman" w:hAnsi="Times New Roman" w:cs="Times New Roman"/>
          <w:b/>
          <w:lang w:eastAsia="ru-RU"/>
        </w:rPr>
        <w:t xml:space="preserve">2.5. Информация о разрешении на </w:t>
      </w:r>
      <w:r w:rsidRPr="00491E09">
        <w:rPr>
          <w:rFonts w:ascii="Times New Roman" w:eastAsia="Times New Roman" w:hAnsi="Times New Roman" w:cs="Times New Roman"/>
          <w:b/>
          <w:lang w:eastAsia="ru-RU"/>
        </w:rPr>
        <w:t xml:space="preserve">строительство: </w:t>
      </w:r>
      <w:r w:rsidRPr="00491E09">
        <w:rPr>
          <w:rFonts w:ascii="Times New Roman" w:eastAsia="Times New Roman" w:hAnsi="Times New Roman" w:cs="Times New Roman"/>
          <w:lang w:eastAsia="ru-RU"/>
        </w:rPr>
        <w:t>Разрешение на строительство №</w:t>
      </w:r>
      <w:r w:rsidRPr="00491E09">
        <w:rPr>
          <w:rFonts w:ascii="Times New Roman" w:eastAsia="Times New Roman" w:hAnsi="Times New Roman" w:cs="Times New Roman"/>
          <w:lang w:val="en-US" w:eastAsia="ru-RU"/>
        </w:rPr>
        <w:t>RU</w:t>
      </w:r>
      <w:r w:rsidR="00BA4741" w:rsidRPr="00491E09">
        <w:rPr>
          <w:rFonts w:ascii="Times New Roman" w:eastAsia="Times New Roman" w:hAnsi="Times New Roman" w:cs="Times New Roman"/>
          <w:lang w:eastAsia="ru-RU"/>
        </w:rPr>
        <w:t xml:space="preserve"> 04302000-</w:t>
      </w:r>
      <w:r w:rsidR="00EB0DAE" w:rsidRPr="00491E09">
        <w:rPr>
          <w:rFonts w:ascii="Times New Roman" w:eastAsia="Times New Roman" w:hAnsi="Times New Roman" w:cs="Times New Roman"/>
          <w:lang w:eastAsia="ru-RU"/>
        </w:rPr>
        <w:t>2</w:t>
      </w:r>
      <w:r w:rsidR="008F35FB" w:rsidRPr="00491E09">
        <w:rPr>
          <w:rFonts w:ascii="Times New Roman" w:eastAsia="Times New Roman" w:hAnsi="Times New Roman" w:cs="Times New Roman"/>
          <w:lang w:eastAsia="ru-RU"/>
        </w:rPr>
        <w:t>16</w:t>
      </w:r>
      <w:r w:rsidR="00FD1561" w:rsidRPr="00491E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1E0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F35FB" w:rsidRPr="00491E09">
        <w:rPr>
          <w:rFonts w:ascii="Times New Roman" w:eastAsia="Times New Roman" w:hAnsi="Times New Roman" w:cs="Times New Roman"/>
          <w:lang w:eastAsia="ru-RU"/>
        </w:rPr>
        <w:t>01</w:t>
      </w:r>
      <w:r w:rsidR="00FD1561" w:rsidRPr="00491E09">
        <w:rPr>
          <w:rFonts w:ascii="Times New Roman" w:eastAsia="Times New Roman" w:hAnsi="Times New Roman" w:cs="Times New Roman"/>
          <w:lang w:eastAsia="ru-RU"/>
        </w:rPr>
        <w:t>.</w:t>
      </w:r>
      <w:r w:rsidR="00AA16AB" w:rsidRPr="00491E09">
        <w:rPr>
          <w:rFonts w:ascii="Times New Roman" w:eastAsia="Times New Roman" w:hAnsi="Times New Roman" w:cs="Times New Roman"/>
          <w:lang w:eastAsia="ru-RU"/>
        </w:rPr>
        <w:t>1</w:t>
      </w:r>
      <w:r w:rsidR="008F35FB" w:rsidRPr="00491E09">
        <w:rPr>
          <w:rFonts w:ascii="Times New Roman" w:eastAsia="Times New Roman" w:hAnsi="Times New Roman" w:cs="Times New Roman"/>
          <w:lang w:eastAsia="ru-RU"/>
        </w:rPr>
        <w:t>1</w:t>
      </w:r>
      <w:r w:rsidRPr="00491E09">
        <w:rPr>
          <w:rFonts w:ascii="Times New Roman" w:eastAsia="Times New Roman" w:hAnsi="Times New Roman" w:cs="Times New Roman"/>
          <w:lang w:eastAsia="ru-RU"/>
        </w:rPr>
        <w:t>.201</w:t>
      </w:r>
      <w:r w:rsidR="00FD1561" w:rsidRPr="00491E09">
        <w:rPr>
          <w:rFonts w:ascii="Times New Roman" w:eastAsia="Times New Roman" w:hAnsi="Times New Roman" w:cs="Times New Roman"/>
          <w:lang w:eastAsia="ru-RU"/>
        </w:rPr>
        <w:t>3</w:t>
      </w:r>
      <w:r w:rsidRPr="00491E09">
        <w:rPr>
          <w:rFonts w:ascii="Times New Roman" w:eastAsia="Times New Roman" w:hAnsi="Times New Roman" w:cs="Times New Roman"/>
          <w:lang w:eastAsia="ru-RU"/>
        </w:rPr>
        <w:t>г. выдано Комитетом по строительству Администрации г.Улан-Удэ</w:t>
      </w:r>
      <w:r w:rsidR="00EE79ED" w:rsidRPr="00491E09">
        <w:rPr>
          <w:rFonts w:ascii="Times New Roman" w:eastAsia="Times New Roman" w:hAnsi="Times New Roman" w:cs="Times New Roman"/>
          <w:lang w:eastAsia="ru-RU"/>
        </w:rPr>
        <w:t>.</w:t>
      </w:r>
    </w:p>
    <w:p w:rsidR="00085505" w:rsidRPr="00491E09" w:rsidRDefault="00B9167E" w:rsidP="000855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1E09">
        <w:rPr>
          <w:rFonts w:ascii="Times New Roman" w:hAnsi="Times New Roman" w:cs="Times New Roman"/>
          <w:b/>
        </w:rPr>
        <w:t xml:space="preserve">2.6. Информация о правах застройщика на земельный участок: </w:t>
      </w:r>
    </w:p>
    <w:p w:rsidR="002E113F" w:rsidRPr="00491E09" w:rsidRDefault="00085505" w:rsidP="000855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1E09">
        <w:rPr>
          <w:rFonts w:ascii="Times New Roman" w:hAnsi="Times New Roman" w:cs="Times New Roman"/>
          <w:b/>
        </w:rPr>
        <w:t xml:space="preserve">- </w:t>
      </w:r>
      <w:r w:rsidRPr="00491E09">
        <w:rPr>
          <w:rFonts w:ascii="Times New Roman" w:hAnsi="Times New Roman" w:cs="Times New Roman"/>
        </w:rPr>
        <w:t>Свидетельство о государственной регистрации права собственности на земельный участок 03-АА 464732 выдан 18.11.2008г., запись регистрации № 03-03-01/071/2008-021; кадастровый номер 03:24:011202:101, площадь 3286 кв.м.;</w:t>
      </w:r>
    </w:p>
    <w:p w:rsidR="00085505" w:rsidRPr="00491E09" w:rsidRDefault="00085505" w:rsidP="000855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1E09">
        <w:rPr>
          <w:rFonts w:ascii="Times New Roman" w:hAnsi="Times New Roman" w:cs="Times New Roman"/>
        </w:rPr>
        <w:t xml:space="preserve">- Свидетельство о государственной регистрации права собственности на земельный участок 03-АА </w:t>
      </w:r>
      <w:r w:rsidR="00491E09" w:rsidRPr="00491E09">
        <w:rPr>
          <w:rFonts w:ascii="Times New Roman" w:hAnsi="Times New Roman" w:cs="Times New Roman"/>
        </w:rPr>
        <w:t>169770</w:t>
      </w:r>
      <w:r w:rsidRPr="00491E09">
        <w:rPr>
          <w:rFonts w:ascii="Times New Roman" w:hAnsi="Times New Roman" w:cs="Times New Roman"/>
        </w:rPr>
        <w:t xml:space="preserve"> выдан </w:t>
      </w:r>
      <w:r w:rsidR="00491E09" w:rsidRPr="00491E09">
        <w:rPr>
          <w:rFonts w:ascii="Times New Roman" w:hAnsi="Times New Roman" w:cs="Times New Roman"/>
        </w:rPr>
        <w:t>04</w:t>
      </w:r>
      <w:r w:rsidRPr="00491E09">
        <w:rPr>
          <w:rFonts w:ascii="Times New Roman" w:hAnsi="Times New Roman" w:cs="Times New Roman"/>
        </w:rPr>
        <w:t>.</w:t>
      </w:r>
      <w:r w:rsidR="00491E09" w:rsidRPr="00491E09">
        <w:rPr>
          <w:rFonts w:ascii="Times New Roman" w:hAnsi="Times New Roman" w:cs="Times New Roman"/>
        </w:rPr>
        <w:t>06</w:t>
      </w:r>
      <w:r w:rsidRPr="00491E09">
        <w:rPr>
          <w:rFonts w:ascii="Times New Roman" w:hAnsi="Times New Roman" w:cs="Times New Roman"/>
        </w:rPr>
        <w:t>.20</w:t>
      </w:r>
      <w:r w:rsidR="00491E09" w:rsidRPr="00491E09">
        <w:rPr>
          <w:rFonts w:ascii="Times New Roman" w:hAnsi="Times New Roman" w:cs="Times New Roman"/>
        </w:rPr>
        <w:t>12</w:t>
      </w:r>
      <w:r w:rsidRPr="00491E09">
        <w:rPr>
          <w:rFonts w:ascii="Times New Roman" w:hAnsi="Times New Roman" w:cs="Times New Roman"/>
        </w:rPr>
        <w:t>г., запись регистрации № 03-03-01/</w:t>
      </w:r>
      <w:r w:rsidR="00491E09" w:rsidRPr="00491E09">
        <w:rPr>
          <w:rFonts w:ascii="Times New Roman" w:hAnsi="Times New Roman" w:cs="Times New Roman"/>
        </w:rPr>
        <w:t>123</w:t>
      </w:r>
      <w:r w:rsidRPr="00491E09">
        <w:rPr>
          <w:rFonts w:ascii="Times New Roman" w:hAnsi="Times New Roman" w:cs="Times New Roman"/>
        </w:rPr>
        <w:t>/20</w:t>
      </w:r>
      <w:r w:rsidR="00491E09" w:rsidRPr="00491E09">
        <w:rPr>
          <w:rFonts w:ascii="Times New Roman" w:hAnsi="Times New Roman" w:cs="Times New Roman"/>
        </w:rPr>
        <w:t>10</w:t>
      </w:r>
      <w:r w:rsidRPr="00491E09">
        <w:rPr>
          <w:rFonts w:ascii="Times New Roman" w:hAnsi="Times New Roman" w:cs="Times New Roman"/>
        </w:rPr>
        <w:t>-</w:t>
      </w:r>
      <w:r w:rsidR="00491E09" w:rsidRPr="00491E09">
        <w:rPr>
          <w:rFonts w:ascii="Times New Roman" w:hAnsi="Times New Roman" w:cs="Times New Roman"/>
        </w:rPr>
        <w:t>276</w:t>
      </w:r>
      <w:r w:rsidRPr="00491E09">
        <w:rPr>
          <w:rFonts w:ascii="Times New Roman" w:hAnsi="Times New Roman" w:cs="Times New Roman"/>
        </w:rPr>
        <w:t>; кадастровый номер 03:24:011202:</w:t>
      </w:r>
      <w:r w:rsidR="00491E09" w:rsidRPr="00491E09">
        <w:rPr>
          <w:rFonts w:ascii="Times New Roman" w:hAnsi="Times New Roman" w:cs="Times New Roman"/>
        </w:rPr>
        <w:t>31</w:t>
      </w:r>
      <w:r w:rsidRPr="00491E09">
        <w:rPr>
          <w:rFonts w:ascii="Times New Roman" w:hAnsi="Times New Roman" w:cs="Times New Roman"/>
        </w:rPr>
        <w:t xml:space="preserve">, площадь </w:t>
      </w:r>
      <w:r w:rsidR="00491E09" w:rsidRPr="00491E09">
        <w:rPr>
          <w:rFonts w:ascii="Times New Roman" w:hAnsi="Times New Roman" w:cs="Times New Roman"/>
        </w:rPr>
        <w:t>1140</w:t>
      </w:r>
      <w:r w:rsidRPr="00491E09">
        <w:rPr>
          <w:rFonts w:ascii="Times New Roman" w:hAnsi="Times New Roman" w:cs="Times New Roman"/>
        </w:rPr>
        <w:t xml:space="preserve"> кв.м.;</w:t>
      </w:r>
    </w:p>
    <w:p w:rsidR="00085505" w:rsidRPr="00491E09" w:rsidRDefault="00085505" w:rsidP="000855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1E09">
        <w:rPr>
          <w:rFonts w:ascii="Times New Roman" w:hAnsi="Times New Roman" w:cs="Times New Roman"/>
        </w:rPr>
        <w:t xml:space="preserve">- Свидетельство о государственной регистрации права собственности на земельный участок 03-АА </w:t>
      </w:r>
      <w:r w:rsidR="00491E09" w:rsidRPr="00491E09">
        <w:rPr>
          <w:rFonts w:ascii="Times New Roman" w:hAnsi="Times New Roman" w:cs="Times New Roman"/>
        </w:rPr>
        <w:t>2</w:t>
      </w:r>
      <w:r w:rsidR="003C083E">
        <w:rPr>
          <w:rFonts w:ascii="Times New Roman" w:hAnsi="Times New Roman" w:cs="Times New Roman"/>
        </w:rPr>
        <w:t>9</w:t>
      </w:r>
      <w:r w:rsidR="00491E09" w:rsidRPr="00491E09">
        <w:rPr>
          <w:rFonts w:ascii="Times New Roman" w:hAnsi="Times New Roman" w:cs="Times New Roman"/>
        </w:rPr>
        <w:t>6491</w:t>
      </w:r>
      <w:r w:rsidRPr="00491E09">
        <w:rPr>
          <w:rFonts w:ascii="Times New Roman" w:hAnsi="Times New Roman" w:cs="Times New Roman"/>
        </w:rPr>
        <w:t xml:space="preserve"> выдан </w:t>
      </w:r>
      <w:r w:rsidR="00491E09" w:rsidRPr="00491E09">
        <w:rPr>
          <w:rFonts w:ascii="Times New Roman" w:hAnsi="Times New Roman" w:cs="Times New Roman"/>
        </w:rPr>
        <w:t>20</w:t>
      </w:r>
      <w:r w:rsidRPr="00491E09">
        <w:rPr>
          <w:rFonts w:ascii="Times New Roman" w:hAnsi="Times New Roman" w:cs="Times New Roman"/>
        </w:rPr>
        <w:t>.</w:t>
      </w:r>
      <w:r w:rsidR="00491E09" w:rsidRPr="00491E09">
        <w:rPr>
          <w:rFonts w:ascii="Times New Roman" w:hAnsi="Times New Roman" w:cs="Times New Roman"/>
        </w:rPr>
        <w:t>03</w:t>
      </w:r>
      <w:r w:rsidRPr="00491E09">
        <w:rPr>
          <w:rFonts w:ascii="Times New Roman" w:hAnsi="Times New Roman" w:cs="Times New Roman"/>
        </w:rPr>
        <w:t>.20</w:t>
      </w:r>
      <w:r w:rsidR="00491E09" w:rsidRPr="00491E09">
        <w:rPr>
          <w:rFonts w:ascii="Times New Roman" w:hAnsi="Times New Roman" w:cs="Times New Roman"/>
        </w:rPr>
        <w:t>13</w:t>
      </w:r>
      <w:r w:rsidRPr="00491E09">
        <w:rPr>
          <w:rFonts w:ascii="Times New Roman" w:hAnsi="Times New Roman" w:cs="Times New Roman"/>
        </w:rPr>
        <w:t>г., запись регистрации № 03-03-01/</w:t>
      </w:r>
      <w:r w:rsidR="00491E09" w:rsidRPr="00491E09">
        <w:rPr>
          <w:rFonts w:ascii="Times New Roman" w:hAnsi="Times New Roman" w:cs="Times New Roman"/>
        </w:rPr>
        <w:t>449</w:t>
      </w:r>
      <w:r w:rsidRPr="00491E09">
        <w:rPr>
          <w:rFonts w:ascii="Times New Roman" w:hAnsi="Times New Roman" w:cs="Times New Roman"/>
        </w:rPr>
        <w:t>/20</w:t>
      </w:r>
      <w:r w:rsidR="00491E09" w:rsidRPr="00491E09">
        <w:rPr>
          <w:rFonts w:ascii="Times New Roman" w:hAnsi="Times New Roman" w:cs="Times New Roman"/>
        </w:rPr>
        <w:t>12-32</w:t>
      </w:r>
      <w:r w:rsidRPr="00491E09">
        <w:rPr>
          <w:rFonts w:ascii="Times New Roman" w:hAnsi="Times New Roman" w:cs="Times New Roman"/>
        </w:rPr>
        <w:t>; кадастровый номер 03:24:011202:</w:t>
      </w:r>
      <w:r w:rsidR="00491E09" w:rsidRPr="00491E09">
        <w:rPr>
          <w:rFonts w:ascii="Times New Roman" w:hAnsi="Times New Roman" w:cs="Times New Roman"/>
        </w:rPr>
        <w:t>32</w:t>
      </w:r>
      <w:r w:rsidRPr="00491E09">
        <w:rPr>
          <w:rFonts w:ascii="Times New Roman" w:hAnsi="Times New Roman" w:cs="Times New Roman"/>
        </w:rPr>
        <w:t xml:space="preserve">, площадь </w:t>
      </w:r>
      <w:r w:rsidR="00491E09" w:rsidRPr="00491E09">
        <w:rPr>
          <w:rFonts w:ascii="Times New Roman" w:hAnsi="Times New Roman" w:cs="Times New Roman"/>
        </w:rPr>
        <w:t>110</w:t>
      </w:r>
      <w:r w:rsidRPr="00491E09">
        <w:rPr>
          <w:rFonts w:ascii="Times New Roman" w:hAnsi="Times New Roman" w:cs="Times New Roman"/>
        </w:rPr>
        <w:t xml:space="preserve"> кв.м.;</w:t>
      </w:r>
    </w:p>
    <w:p w:rsidR="00B50364" w:rsidRPr="00491E09" w:rsidRDefault="00B9167E" w:rsidP="00B916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E09">
        <w:rPr>
          <w:rFonts w:ascii="Times New Roman" w:hAnsi="Times New Roman" w:cs="Times New Roman"/>
          <w:b/>
        </w:rPr>
        <w:t xml:space="preserve">2.7. Информация о местоположении и площади земельного участка: </w:t>
      </w:r>
      <w:r w:rsidRPr="00491E09">
        <w:rPr>
          <w:rFonts w:ascii="Times New Roman" w:hAnsi="Times New Roman" w:cs="Times New Roman"/>
        </w:rPr>
        <w:t xml:space="preserve">Республика Бурятия, г.Улан-Удэ, </w:t>
      </w:r>
      <w:r w:rsidR="00491E09" w:rsidRPr="00491E09">
        <w:rPr>
          <w:rFonts w:ascii="Times New Roman" w:hAnsi="Times New Roman" w:cs="Times New Roman"/>
        </w:rPr>
        <w:t>Советский</w:t>
      </w:r>
      <w:r w:rsidRPr="00491E09">
        <w:rPr>
          <w:rFonts w:ascii="Times New Roman" w:hAnsi="Times New Roman" w:cs="Times New Roman"/>
        </w:rPr>
        <w:t xml:space="preserve"> р</w:t>
      </w:r>
      <w:r w:rsidR="000B5C41" w:rsidRPr="00491E09">
        <w:rPr>
          <w:rFonts w:ascii="Times New Roman" w:hAnsi="Times New Roman" w:cs="Times New Roman"/>
        </w:rPr>
        <w:t xml:space="preserve">айон, </w:t>
      </w:r>
      <w:r w:rsidR="0090538B" w:rsidRPr="00491E09">
        <w:rPr>
          <w:rFonts w:ascii="Times New Roman" w:hAnsi="Times New Roman" w:cs="Times New Roman"/>
        </w:rPr>
        <w:t>ул.</w:t>
      </w:r>
      <w:r w:rsidR="00491E09" w:rsidRPr="00491E09">
        <w:rPr>
          <w:rFonts w:ascii="Times New Roman" w:hAnsi="Times New Roman" w:cs="Times New Roman"/>
        </w:rPr>
        <w:t>Смолина</w:t>
      </w:r>
      <w:r w:rsidR="00491E09">
        <w:rPr>
          <w:rFonts w:ascii="Times New Roman" w:hAnsi="Times New Roman" w:cs="Times New Roman"/>
        </w:rPr>
        <w:t>,</w:t>
      </w:r>
      <w:r w:rsidR="00491E09" w:rsidRPr="00491E09">
        <w:rPr>
          <w:rFonts w:ascii="Times New Roman" w:hAnsi="Times New Roman" w:cs="Times New Roman"/>
        </w:rPr>
        <w:t xml:space="preserve"> кадастровый номер </w:t>
      </w:r>
      <w:r w:rsidR="00491E09">
        <w:rPr>
          <w:rFonts w:ascii="Times New Roman" w:hAnsi="Times New Roman" w:cs="Times New Roman"/>
        </w:rPr>
        <w:t xml:space="preserve">земельного участка </w:t>
      </w:r>
      <w:r w:rsidR="00491E09" w:rsidRPr="00491E09">
        <w:rPr>
          <w:rFonts w:ascii="Times New Roman" w:hAnsi="Times New Roman" w:cs="Times New Roman"/>
        </w:rPr>
        <w:t xml:space="preserve">03:24:011202:101, площадь </w:t>
      </w:r>
      <w:r w:rsidR="00491E09">
        <w:rPr>
          <w:rFonts w:ascii="Times New Roman" w:hAnsi="Times New Roman" w:cs="Times New Roman"/>
        </w:rPr>
        <w:t xml:space="preserve">земельного участка </w:t>
      </w:r>
      <w:r w:rsidR="00491E09" w:rsidRPr="00491E09">
        <w:rPr>
          <w:rFonts w:ascii="Times New Roman" w:hAnsi="Times New Roman" w:cs="Times New Roman"/>
        </w:rPr>
        <w:t xml:space="preserve">3286 кв.м.; кадастровый номер </w:t>
      </w:r>
      <w:r w:rsidR="00491E09">
        <w:rPr>
          <w:rFonts w:ascii="Times New Roman" w:hAnsi="Times New Roman" w:cs="Times New Roman"/>
        </w:rPr>
        <w:t xml:space="preserve">земельного участка </w:t>
      </w:r>
      <w:r w:rsidR="00491E09" w:rsidRPr="00491E09">
        <w:rPr>
          <w:rFonts w:ascii="Times New Roman" w:hAnsi="Times New Roman" w:cs="Times New Roman"/>
        </w:rPr>
        <w:t xml:space="preserve">03:24:011202:31, площадь </w:t>
      </w:r>
      <w:r w:rsidR="00491E09">
        <w:rPr>
          <w:rFonts w:ascii="Times New Roman" w:hAnsi="Times New Roman" w:cs="Times New Roman"/>
        </w:rPr>
        <w:t xml:space="preserve">земельного участка </w:t>
      </w:r>
      <w:r w:rsidR="00491E09" w:rsidRPr="00491E09">
        <w:rPr>
          <w:rFonts w:ascii="Times New Roman" w:hAnsi="Times New Roman" w:cs="Times New Roman"/>
        </w:rPr>
        <w:t xml:space="preserve">1140 кв.м.; кадастровый номер </w:t>
      </w:r>
      <w:r w:rsidR="00491E09">
        <w:rPr>
          <w:rFonts w:ascii="Times New Roman" w:hAnsi="Times New Roman" w:cs="Times New Roman"/>
        </w:rPr>
        <w:t xml:space="preserve">земельного участка </w:t>
      </w:r>
      <w:r w:rsidR="00491E09" w:rsidRPr="00491E09">
        <w:rPr>
          <w:rFonts w:ascii="Times New Roman" w:hAnsi="Times New Roman" w:cs="Times New Roman"/>
        </w:rPr>
        <w:t xml:space="preserve">03:24:011202:32, площадь </w:t>
      </w:r>
      <w:r w:rsidR="00491E09">
        <w:rPr>
          <w:rFonts w:ascii="Times New Roman" w:hAnsi="Times New Roman" w:cs="Times New Roman"/>
        </w:rPr>
        <w:t xml:space="preserve">земельного участка </w:t>
      </w:r>
      <w:r w:rsidR="00491E09" w:rsidRPr="00491E09">
        <w:rPr>
          <w:rFonts w:ascii="Times New Roman" w:hAnsi="Times New Roman" w:cs="Times New Roman"/>
        </w:rPr>
        <w:t xml:space="preserve">110 </w:t>
      </w:r>
      <w:r w:rsidR="00491E09">
        <w:rPr>
          <w:rFonts w:ascii="Times New Roman" w:hAnsi="Times New Roman" w:cs="Times New Roman"/>
        </w:rPr>
        <w:t>кв.м.</w:t>
      </w:r>
    </w:p>
    <w:p w:rsidR="00540F5C" w:rsidRPr="001E7A99" w:rsidRDefault="00540F5C" w:rsidP="00B916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E09">
        <w:rPr>
          <w:rFonts w:ascii="Times New Roman" w:eastAsia="Times New Roman" w:hAnsi="Times New Roman" w:cs="Times New Roman"/>
          <w:b/>
          <w:lang w:eastAsia="ru-RU"/>
        </w:rPr>
        <w:t>2.8. Информация об элементах благоустройства</w:t>
      </w:r>
      <w:r w:rsidRPr="00491E0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E7A99" w:rsidRPr="00491E09">
        <w:rPr>
          <w:rFonts w:ascii="Times New Roman" w:eastAsia="Times New Roman" w:hAnsi="Times New Roman" w:cs="Times New Roman"/>
          <w:lang w:eastAsia="ru-RU"/>
        </w:rPr>
        <w:t>Проектом предусмотрено устройство проездов и площадок с твердым покрытием, детская площадка, территория для хозяйственных нужд; озеленение</w:t>
      </w:r>
      <w:r w:rsidR="00C82903">
        <w:rPr>
          <w:rFonts w:ascii="Times New Roman" w:eastAsia="Times New Roman" w:hAnsi="Times New Roman" w:cs="Times New Roman"/>
          <w:lang w:eastAsia="ru-RU"/>
        </w:rPr>
        <w:t xml:space="preserve"> территории</w:t>
      </w:r>
      <w:r w:rsidR="001E7A99" w:rsidRPr="00491E09">
        <w:rPr>
          <w:rFonts w:ascii="Times New Roman" w:eastAsia="Times New Roman" w:hAnsi="Times New Roman" w:cs="Times New Roman"/>
          <w:lang w:eastAsia="ru-RU"/>
        </w:rPr>
        <w:t>; запроектирована гостевая автостоянка</w:t>
      </w:r>
      <w:r w:rsidR="00C82903">
        <w:rPr>
          <w:rFonts w:ascii="Times New Roman" w:eastAsia="Times New Roman" w:hAnsi="Times New Roman" w:cs="Times New Roman"/>
          <w:lang w:eastAsia="ru-RU"/>
        </w:rPr>
        <w:t>.</w:t>
      </w:r>
    </w:p>
    <w:p w:rsidR="001E7A99" w:rsidRPr="0024221C" w:rsidRDefault="00540F5C" w:rsidP="0024221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21C">
        <w:rPr>
          <w:rFonts w:ascii="Times New Roman" w:eastAsia="Times New Roman" w:hAnsi="Times New Roman" w:cs="Times New Roman"/>
          <w:b/>
          <w:lang w:eastAsia="ru-RU"/>
        </w:rPr>
        <w:t>2</w:t>
      </w:r>
      <w:r w:rsidRPr="0024221C">
        <w:rPr>
          <w:rFonts w:ascii="Times New Roman" w:eastAsia="Times New Roman" w:hAnsi="Times New Roman" w:cs="Times New Roman"/>
          <w:lang w:eastAsia="ru-RU"/>
        </w:rPr>
        <w:t>.</w:t>
      </w:r>
      <w:r w:rsidRPr="0024221C">
        <w:rPr>
          <w:rFonts w:ascii="Times New Roman" w:eastAsia="Times New Roman" w:hAnsi="Times New Roman" w:cs="Times New Roman"/>
          <w:b/>
          <w:lang w:eastAsia="ru-RU"/>
        </w:rPr>
        <w:t>9. Описание строящегося объекта:</w:t>
      </w:r>
      <w:r w:rsidR="004A6BF0" w:rsidRPr="002422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4221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E7A99" w:rsidRPr="0024221C" w:rsidRDefault="001E7A99" w:rsidP="00DA347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24221C">
        <w:rPr>
          <w:rFonts w:ascii="Times New Roman" w:eastAsia="Times New Roman" w:hAnsi="Times New Roman" w:cs="Times New Roman"/>
          <w:lang w:eastAsia="ru-RU"/>
        </w:rPr>
        <w:t xml:space="preserve">Запроектированный жилой дом состоит из одной 15-ти этажной блок-секции </w:t>
      </w:r>
      <w:proofErr w:type="spellStart"/>
      <w:r w:rsidRPr="0024221C">
        <w:rPr>
          <w:rFonts w:ascii="Times New Roman" w:eastAsia="Times New Roman" w:hAnsi="Times New Roman" w:cs="Times New Roman"/>
          <w:lang w:eastAsia="ru-RU"/>
        </w:rPr>
        <w:t>трапецевидной</w:t>
      </w:r>
      <w:proofErr w:type="spellEnd"/>
      <w:r w:rsidRPr="0024221C">
        <w:rPr>
          <w:rFonts w:ascii="Times New Roman" w:eastAsia="Times New Roman" w:hAnsi="Times New Roman" w:cs="Times New Roman"/>
          <w:lang w:eastAsia="ru-RU"/>
        </w:rPr>
        <w:t xml:space="preserve"> формы с одним глухим торцом. Торцом пристраивается к существующему 9-этажному жилому дому.</w:t>
      </w:r>
    </w:p>
    <w:p w:rsidR="00DA347F" w:rsidRDefault="00DA347F" w:rsidP="00DA347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24221C">
        <w:rPr>
          <w:rFonts w:ascii="Times New Roman" w:eastAsia="Times New Roman" w:hAnsi="Times New Roman" w:cs="Times New Roman"/>
          <w:lang w:eastAsia="ru-RU"/>
        </w:rPr>
        <w:t>В подвале предусмотрены технические помещения и инженерные коммуникации.</w:t>
      </w:r>
    </w:p>
    <w:p w:rsidR="00C86C48" w:rsidRPr="0024221C" w:rsidRDefault="00C86C48" w:rsidP="00DA347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доме запроектированы два лестнично-лифтовых узла.</w:t>
      </w:r>
    </w:p>
    <w:p w:rsidR="00DA347F" w:rsidRDefault="00DA347F" w:rsidP="00DA347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24221C">
        <w:rPr>
          <w:rFonts w:ascii="Times New Roman" w:eastAsia="Times New Roman" w:hAnsi="Times New Roman" w:cs="Times New Roman"/>
          <w:lang w:eastAsia="ru-RU"/>
        </w:rPr>
        <w:t>На первом и втором этаже расположены нежилые</w:t>
      </w:r>
      <w:r>
        <w:rPr>
          <w:rFonts w:ascii="Times New Roman" w:eastAsia="Times New Roman" w:hAnsi="Times New Roman" w:cs="Times New Roman"/>
          <w:lang w:eastAsia="ru-RU"/>
        </w:rPr>
        <w:t xml:space="preserve"> помещения с отдельными входами и выходами. Жилые квартиры запроектированы с 3-го по 15-й этаж. </w:t>
      </w:r>
    </w:p>
    <w:p w:rsidR="00DA347F" w:rsidRPr="00DA347F" w:rsidRDefault="00DA347F" w:rsidP="00DA347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жилые комнаты и лестничные клетки имеют естественное освещение. Отделка стен, пола и потолков общего </w:t>
      </w:r>
      <w:r w:rsidRPr="00DA347F">
        <w:rPr>
          <w:rFonts w:ascii="Times New Roman" w:eastAsia="Times New Roman" w:hAnsi="Times New Roman" w:cs="Times New Roman"/>
          <w:lang w:eastAsia="ru-RU"/>
        </w:rPr>
        <w:t>пользования (коридоров, лестничных клеток, подвалов) – штукатурка черновая под шпаклевку и покраску водоэмульсионной краской</w:t>
      </w:r>
    </w:p>
    <w:p w:rsidR="0024221C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818">
        <w:rPr>
          <w:rFonts w:ascii="Times New Roman" w:eastAsia="Times New Roman" w:hAnsi="Times New Roman" w:cs="Times New Roman"/>
          <w:b/>
          <w:lang w:eastAsia="ru-RU"/>
        </w:rPr>
        <w:t xml:space="preserve">2.11. Основные технико-экономические показатели объекта: </w:t>
      </w:r>
      <w:r w:rsidRPr="00082818">
        <w:rPr>
          <w:rFonts w:ascii="Times New Roman" w:eastAsia="Times New Roman" w:hAnsi="Times New Roman" w:cs="Times New Roman"/>
          <w:lang w:eastAsia="ru-RU"/>
        </w:rPr>
        <w:t xml:space="preserve">Строительный объем – </w:t>
      </w:r>
      <w:r w:rsidR="0024221C">
        <w:rPr>
          <w:rFonts w:ascii="Times New Roman" w:eastAsia="Times New Roman" w:hAnsi="Times New Roman" w:cs="Times New Roman"/>
          <w:lang w:eastAsia="ru-RU"/>
        </w:rPr>
        <w:t>38220</w:t>
      </w:r>
      <w:r w:rsidR="001C646D" w:rsidRPr="00082818">
        <w:rPr>
          <w:rFonts w:ascii="Times New Roman" w:eastAsia="Times New Roman" w:hAnsi="Times New Roman" w:cs="Times New Roman"/>
          <w:lang w:eastAsia="ru-RU"/>
        </w:rPr>
        <w:t>,0</w:t>
      </w:r>
      <w:r w:rsidR="002B7384" w:rsidRPr="000828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2818">
        <w:rPr>
          <w:rFonts w:ascii="Times New Roman" w:eastAsia="Times New Roman" w:hAnsi="Times New Roman" w:cs="Times New Roman"/>
          <w:lang w:eastAsia="ru-RU"/>
        </w:rPr>
        <w:t>куб.м</w:t>
      </w:r>
      <w:r w:rsidR="00A24ADE" w:rsidRPr="00082818">
        <w:rPr>
          <w:rFonts w:ascii="Times New Roman" w:eastAsia="Times New Roman" w:hAnsi="Times New Roman" w:cs="Times New Roman"/>
          <w:lang w:eastAsia="ru-RU"/>
        </w:rPr>
        <w:t>.</w:t>
      </w:r>
      <w:r w:rsidRPr="00082818">
        <w:rPr>
          <w:rFonts w:ascii="Times New Roman" w:eastAsia="Times New Roman" w:hAnsi="Times New Roman" w:cs="Times New Roman"/>
          <w:lang w:eastAsia="ru-RU"/>
        </w:rPr>
        <w:t xml:space="preserve">, в т.ч. ниже </w:t>
      </w:r>
      <w:proofErr w:type="spellStart"/>
      <w:r w:rsidRPr="00082818">
        <w:rPr>
          <w:rFonts w:ascii="Times New Roman" w:eastAsia="Times New Roman" w:hAnsi="Times New Roman" w:cs="Times New Roman"/>
          <w:lang w:eastAsia="ru-RU"/>
        </w:rPr>
        <w:t>отм</w:t>
      </w:r>
      <w:proofErr w:type="spellEnd"/>
      <w:r w:rsidRPr="00082818">
        <w:rPr>
          <w:rFonts w:ascii="Times New Roman" w:eastAsia="Times New Roman" w:hAnsi="Times New Roman" w:cs="Times New Roman"/>
          <w:lang w:eastAsia="ru-RU"/>
        </w:rPr>
        <w:t xml:space="preserve">. 0,000 – </w:t>
      </w:r>
      <w:r w:rsidR="0024221C">
        <w:rPr>
          <w:rFonts w:ascii="Times New Roman" w:eastAsia="Times New Roman" w:hAnsi="Times New Roman" w:cs="Times New Roman"/>
          <w:lang w:eastAsia="ru-RU"/>
        </w:rPr>
        <w:t>2520</w:t>
      </w:r>
      <w:r w:rsidR="001C646D" w:rsidRPr="00082818">
        <w:rPr>
          <w:rFonts w:ascii="Times New Roman" w:eastAsia="Times New Roman" w:hAnsi="Times New Roman" w:cs="Times New Roman"/>
          <w:lang w:eastAsia="ru-RU"/>
        </w:rPr>
        <w:t>,0</w:t>
      </w:r>
      <w:r w:rsidR="00A63663" w:rsidRPr="000828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2818">
        <w:rPr>
          <w:rFonts w:ascii="Times New Roman" w:eastAsia="Times New Roman" w:hAnsi="Times New Roman" w:cs="Times New Roman"/>
          <w:lang w:eastAsia="ru-RU"/>
        </w:rPr>
        <w:t xml:space="preserve">куб.м. Площадь застройки – </w:t>
      </w:r>
      <w:r w:rsidR="0024221C">
        <w:rPr>
          <w:rFonts w:ascii="Times New Roman" w:eastAsia="Times New Roman" w:hAnsi="Times New Roman" w:cs="Times New Roman"/>
          <w:lang w:eastAsia="ru-RU"/>
        </w:rPr>
        <w:t>720,0</w:t>
      </w:r>
      <w:r w:rsidR="002B7384" w:rsidRPr="00082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663" w:rsidRPr="00082818">
        <w:rPr>
          <w:rFonts w:ascii="Times New Roman" w:eastAsia="Times New Roman" w:hAnsi="Times New Roman" w:cs="Times New Roman"/>
          <w:lang w:eastAsia="ru-RU"/>
        </w:rPr>
        <w:t>кв.м</w:t>
      </w:r>
      <w:r w:rsidR="00A24ADE" w:rsidRPr="00082818">
        <w:rPr>
          <w:rFonts w:ascii="Times New Roman" w:eastAsia="Times New Roman" w:hAnsi="Times New Roman" w:cs="Times New Roman"/>
          <w:lang w:eastAsia="ru-RU"/>
        </w:rPr>
        <w:t>.</w:t>
      </w:r>
      <w:r w:rsidR="00A63663" w:rsidRPr="0008281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4221C">
        <w:rPr>
          <w:rFonts w:ascii="Times New Roman" w:eastAsia="Times New Roman" w:hAnsi="Times New Roman" w:cs="Times New Roman"/>
          <w:lang w:eastAsia="ru-RU"/>
        </w:rPr>
        <w:t xml:space="preserve">общая </w:t>
      </w:r>
      <w:proofErr w:type="gramStart"/>
      <w:r w:rsidR="0024221C">
        <w:rPr>
          <w:rFonts w:ascii="Times New Roman" w:eastAsia="Times New Roman" w:hAnsi="Times New Roman" w:cs="Times New Roman"/>
          <w:lang w:eastAsia="ru-RU"/>
        </w:rPr>
        <w:t xml:space="preserve">площадь </w:t>
      </w:r>
      <w:r w:rsidR="00E83CC0" w:rsidRPr="00082818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="00E83CC0" w:rsidRPr="00082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353" w:rsidRPr="00082818">
        <w:rPr>
          <w:rFonts w:ascii="Times New Roman" w:eastAsia="Times New Roman" w:hAnsi="Times New Roman" w:cs="Times New Roman"/>
          <w:lang w:eastAsia="ru-RU"/>
        </w:rPr>
        <w:t>8</w:t>
      </w:r>
      <w:r w:rsidR="0024221C">
        <w:rPr>
          <w:rFonts w:ascii="Times New Roman" w:eastAsia="Times New Roman" w:hAnsi="Times New Roman" w:cs="Times New Roman"/>
          <w:lang w:eastAsia="ru-RU"/>
        </w:rPr>
        <w:t>474,0</w:t>
      </w:r>
      <w:r w:rsidR="00E83CC0" w:rsidRPr="00082818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315910" w:rsidRPr="00082818">
        <w:rPr>
          <w:rFonts w:ascii="Times New Roman" w:eastAsia="Times New Roman" w:hAnsi="Times New Roman" w:cs="Times New Roman"/>
          <w:lang w:eastAsia="ru-RU"/>
        </w:rPr>
        <w:t>.</w:t>
      </w:r>
      <w:r w:rsidR="00282353" w:rsidRPr="0008281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40F5C" w:rsidRPr="00E05357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357">
        <w:rPr>
          <w:rFonts w:ascii="Times New Roman" w:eastAsia="Times New Roman" w:hAnsi="Times New Roman" w:cs="Times New Roman"/>
          <w:b/>
          <w:lang w:eastAsia="ru-RU"/>
        </w:rPr>
        <w:t>2.11.1.</w:t>
      </w:r>
      <w:r w:rsidRPr="00E05357">
        <w:rPr>
          <w:rFonts w:ascii="Times New Roman" w:eastAsia="Times New Roman" w:hAnsi="Times New Roman" w:cs="Times New Roman"/>
          <w:lang w:eastAsia="ru-RU"/>
        </w:rPr>
        <w:t xml:space="preserve"> Планируемая стоимость строительства –</w:t>
      </w:r>
      <w:r w:rsidR="00D15AB8" w:rsidRPr="00E053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21C">
        <w:rPr>
          <w:rFonts w:ascii="Times New Roman" w:eastAsia="Times New Roman" w:hAnsi="Times New Roman" w:cs="Times New Roman"/>
          <w:lang w:eastAsia="ru-RU"/>
        </w:rPr>
        <w:t>338 960</w:t>
      </w:r>
      <w:r w:rsidR="005D5D83" w:rsidRPr="00E05357">
        <w:rPr>
          <w:rFonts w:ascii="Times New Roman" w:eastAsia="Times New Roman" w:hAnsi="Times New Roman" w:cs="Times New Roman"/>
          <w:lang w:eastAsia="ru-RU"/>
        </w:rPr>
        <w:t xml:space="preserve"> тыс.</w:t>
      </w:r>
      <w:r w:rsidRPr="00E05357">
        <w:rPr>
          <w:rFonts w:ascii="Times New Roman" w:eastAsia="Times New Roman" w:hAnsi="Times New Roman" w:cs="Times New Roman"/>
          <w:lang w:eastAsia="ru-RU"/>
        </w:rPr>
        <w:t>руб.</w:t>
      </w:r>
    </w:p>
    <w:p w:rsidR="004422FA" w:rsidRPr="00E05357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357">
        <w:rPr>
          <w:rFonts w:ascii="Times New Roman" w:eastAsia="Times New Roman" w:hAnsi="Times New Roman" w:cs="Times New Roman"/>
          <w:b/>
          <w:lang w:eastAsia="ru-RU"/>
        </w:rPr>
        <w:t xml:space="preserve">2.11.2. Количество самостоятельных частей: </w:t>
      </w:r>
      <w:r w:rsidR="00AD127B" w:rsidRPr="00E05357">
        <w:rPr>
          <w:rFonts w:ascii="Times New Roman" w:eastAsia="Times New Roman" w:hAnsi="Times New Roman" w:cs="Times New Roman"/>
          <w:lang w:eastAsia="ru-RU"/>
        </w:rPr>
        <w:t xml:space="preserve">Количество квартир - </w:t>
      </w:r>
      <w:r w:rsidR="00E05357" w:rsidRPr="00E05357">
        <w:rPr>
          <w:rFonts w:ascii="Times New Roman" w:eastAsia="Times New Roman" w:hAnsi="Times New Roman" w:cs="Times New Roman"/>
          <w:lang w:eastAsia="ru-RU"/>
        </w:rPr>
        <w:t>1</w:t>
      </w:r>
      <w:r w:rsidR="0024221C">
        <w:rPr>
          <w:rFonts w:ascii="Times New Roman" w:eastAsia="Times New Roman" w:hAnsi="Times New Roman" w:cs="Times New Roman"/>
          <w:lang w:eastAsia="ru-RU"/>
        </w:rPr>
        <w:t>03</w:t>
      </w:r>
      <w:r w:rsidR="00AD127B" w:rsidRPr="00E05357">
        <w:rPr>
          <w:rFonts w:ascii="Times New Roman" w:eastAsia="Times New Roman" w:hAnsi="Times New Roman" w:cs="Times New Roman"/>
          <w:lang w:eastAsia="ru-RU"/>
        </w:rPr>
        <w:t xml:space="preserve"> шт., </w:t>
      </w:r>
      <w:r w:rsidR="006E2BBE" w:rsidRPr="00E05357">
        <w:rPr>
          <w:rFonts w:ascii="Times New Roman" w:hAnsi="Times New Roman" w:cs="Times New Roman"/>
        </w:rPr>
        <w:t xml:space="preserve">количество </w:t>
      </w:r>
      <w:r w:rsidR="0024221C">
        <w:rPr>
          <w:rFonts w:ascii="Times New Roman" w:hAnsi="Times New Roman" w:cs="Times New Roman"/>
        </w:rPr>
        <w:t>нежилых помещений</w:t>
      </w:r>
      <w:r w:rsidR="006E2BBE" w:rsidRPr="00E05357">
        <w:rPr>
          <w:rFonts w:ascii="Times New Roman" w:hAnsi="Times New Roman" w:cs="Times New Roman"/>
        </w:rPr>
        <w:t xml:space="preserve"> </w:t>
      </w:r>
      <w:r w:rsidR="00E05357" w:rsidRPr="00E05357">
        <w:rPr>
          <w:rFonts w:ascii="Times New Roman" w:hAnsi="Times New Roman" w:cs="Times New Roman"/>
        </w:rPr>
        <w:t>–</w:t>
      </w:r>
      <w:r w:rsidR="006E2BBE" w:rsidRPr="00E05357">
        <w:rPr>
          <w:rFonts w:ascii="Times New Roman" w:hAnsi="Times New Roman" w:cs="Times New Roman"/>
        </w:rPr>
        <w:t xml:space="preserve"> </w:t>
      </w:r>
      <w:r w:rsidR="0024221C">
        <w:rPr>
          <w:rFonts w:ascii="Times New Roman" w:hAnsi="Times New Roman" w:cs="Times New Roman"/>
        </w:rPr>
        <w:t>13</w:t>
      </w:r>
      <w:r w:rsidR="00E05357" w:rsidRPr="00E05357">
        <w:rPr>
          <w:rFonts w:ascii="Times New Roman" w:hAnsi="Times New Roman" w:cs="Times New Roman"/>
        </w:rPr>
        <w:t>.</w:t>
      </w:r>
    </w:p>
    <w:p w:rsidR="00540F5C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5357">
        <w:rPr>
          <w:rFonts w:ascii="Times New Roman" w:eastAsia="Times New Roman" w:hAnsi="Times New Roman" w:cs="Times New Roman"/>
          <w:b/>
          <w:lang w:eastAsia="ru-RU"/>
        </w:rPr>
        <w:t>2.11.3. Технические характеристики самостоятельных</w:t>
      </w:r>
      <w:r w:rsidRPr="00B36623">
        <w:rPr>
          <w:rFonts w:ascii="Times New Roman" w:eastAsia="Times New Roman" w:hAnsi="Times New Roman" w:cs="Times New Roman"/>
          <w:b/>
          <w:lang w:eastAsia="ru-RU"/>
        </w:rPr>
        <w:t xml:space="preserve"> частей:</w:t>
      </w:r>
    </w:p>
    <w:p w:rsidR="00540F5C" w:rsidRPr="00B36623" w:rsidRDefault="00540F5C" w:rsidP="0054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lang w:eastAsia="ru-RU"/>
        </w:rPr>
        <w:t xml:space="preserve">Строительство жилого дома осуществляется без чистовой отделки и установки инженерного оборудования. Проектной документацией на строительство жилого дома </w:t>
      </w:r>
      <w:r w:rsidRPr="00B36623">
        <w:rPr>
          <w:rFonts w:ascii="Times New Roman" w:eastAsia="Times New Roman" w:hAnsi="Times New Roman" w:cs="Times New Roman"/>
          <w:b/>
          <w:lang w:eastAsia="ru-RU"/>
        </w:rPr>
        <w:t>предусмотрены:</w:t>
      </w:r>
    </w:p>
    <w:p w:rsidR="00540F5C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lang w:eastAsia="ru-RU"/>
        </w:rPr>
        <w:lastRenderedPageBreak/>
        <w:t xml:space="preserve">- установка оконных блоков из ПВХ, входной двери в квартиру, электросчетчика, </w:t>
      </w:r>
      <w:r w:rsidR="00A05D62" w:rsidRPr="00B36623">
        <w:rPr>
          <w:rFonts w:ascii="Times New Roman" w:eastAsia="Times New Roman" w:hAnsi="Times New Roman" w:cs="Times New Roman"/>
          <w:lang w:eastAsia="ru-RU"/>
        </w:rPr>
        <w:t xml:space="preserve">счетчика учета тепла, </w:t>
      </w:r>
      <w:r w:rsidRPr="00B36623">
        <w:rPr>
          <w:rFonts w:ascii="Times New Roman" w:eastAsia="Times New Roman" w:hAnsi="Times New Roman" w:cs="Times New Roman"/>
          <w:lang w:eastAsia="ru-RU"/>
        </w:rPr>
        <w:t xml:space="preserve">радиаторов отопления; </w:t>
      </w:r>
    </w:p>
    <w:p w:rsidR="00540F5C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lang w:eastAsia="ru-RU"/>
        </w:rPr>
        <w:t>-</w:t>
      </w:r>
      <w:r w:rsidR="00A05D62" w:rsidRPr="00B366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623">
        <w:rPr>
          <w:rFonts w:ascii="Times New Roman" w:eastAsia="Times New Roman" w:hAnsi="Times New Roman" w:cs="Times New Roman"/>
          <w:lang w:eastAsia="ru-RU"/>
        </w:rPr>
        <w:t xml:space="preserve">выдача счетчиков учета расхода </w:t>
      </w:r>
      <w:r w:rsidR="005E09A7" w:rsidRPr="00B36623">
        <w:rPr>
          <w:rFonts w:ascii="Times New Roman" w:eastAsia="Times New Roman" w:hAnsi="Times New Roman" w:cs="Times New Roman"/>
          <w:lang w:eastAsia="ru-RU"/>
        </w:rPr>
        <w:t xml:space="preserve">холодной и горячей </w:t>
      </w:r>
      <w:r w:rsidRPr="00B36623">
        <w:rPr>
          <w:rFonts w:ascii="Times New Roman" w:eastAsia="Times New Roman" w:hAnsi="Times New Roman" w:cs="Times New Roman"/>
          <w:lang w:eastAsia="ru-RU"/>
        </w:rPr>
        <w:t>воды, пожарных извещателей,  шлангов пожаротушения;</w:t>
      </w:r>
    </w:p>
    <w:p w:rsidR="00540F5C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lang w:eastAsia="ru-RU"/>
        </w:rPr>
        <w:t>- монтаж стояков холодного и горячего водоснабжения и канализации, разводка электропроводки.</w:t>
      </w:r>
    </w:p>
    <w:p w:rsidR="001C6CF8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>не предусмотрены:</w:t>
      </w:r>
    </w:p>
    <w:p w:rsidR="00540F5C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lang w:eastAsia="ru-RU"/>
        </w:rPr>
        <w:t>- чистовая отделка квартиры, а именно: подготовка железобетонных изделий под окраску и оклейку обоями, оклейка стен и потолков, стяжка и устройство полов, установка внутренних дверей, установка пластиковых подоконников, устройство откосов.</w:t>
      </w:r>
    </w:p>
    <w:p w:rsidR="00540F5C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lang w:eastAsia="ru-RU"/>
        </w:rPr>
        <w:t>- установка инженерного оборудования в квартире, а именно: смесителей, раковин, ванны, унитаза, в том числе разводка трубопроводов холодного и горячего водоснабжения и канализации, пожарной сигнализации, розеток, выключателей, патронов, электроплит.</w:t>
      </w:r>
    </w:p>
    <w:p w:rsidR="00540F5C" w:rsidRPr="00B3662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 xml:space="preserve">2.12. Предполагаемый срок получения разрешения на ввод в эксплуатацию: </w:t>
      </w:r>
      <w:r w:rsidR="002651AA" w:rsidRPr="00B36623">
        <w:rPr>
          <w:rFonts w:ascii="Times New Roman" w:eastAsia="Times New Roman" w:hAnsi="Times New Roman" w:cs="Times New Roman"/>
          <w:lang w:val="en-US" w:eastAsia="ru-RU"/>
        </w:rPr>
        <w:t>I</w:t>
      </w:r>
      <w:r w:rsidR="002651AA" w:rsidRPr="00B36623">
        <w:rPr>
          <w:rFonts w:ascii="Times New Roman" w:eastAsia="Times New Roman" w:hAnsi="Times New Roman" w:cs="Times New Roman"/>
          <w:lang w:eastAsia="ru-RU"/>
        </w:rPr>
        <w:t xml:space="preserve"> квартал</w:t>
      </w:r>
      <w:r w:rsidR="00D5653E" w:rsidRPr="00B366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5A8F" w:rsidRPr="00B36623">
        <w:rPr>
          <w:rFonts w:ascii="Times New Roman" w:eastAsia="Times New Roman" w:hAnsi="Times New Roman" w:cs="Times New Roman"/>
          <w:lang w:eastAsia="ru-RU"/>
        </w:rPr>
        <w:t>201</w:t>
      </w:r>
      <w:r w:rsidR="0024221C">
        <w:rPr>
          <w:rFonts w:ascii="Times New Roman" w:eastAsia="Times New Roman" w:hAnsi="Times New Roman" w:cs="Times New Roman"/>
          <w:lang w:eastAsia="ru-RU"/>
        </w:rPr>
        <w:t>5</w:t>
      </w:r>
      <w:r w:rsidRPr="00B36623">
        <w:rPr>
          <w:rFonts w:ascii="Times New Roman" w:eastAsia="Times New Roman" w:hAnsi="Times New Roman" w:cs="Times New Roman"/>
          <w:lang w:eastAsia="ru-RU"/>
        </w:rPr>
        <w:t>г.</w:t>
      </w:r>
    </w:p>
    <w:p w:rsidR="00540F5C" w:rsidRPr="00B3662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lang w:eastAsia="ru-RU"/>
        </w:rPr>
        <w:t>Приемка объекта в эксплуатацию будет осуществляться в соответствии с</w:t>
      </w:r>
      <w:r w:rsidR="00A05D62" w:rsidRPr="00B366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623">
        <w:rPr>
          <w:rFonts w:ascii="Times New Roman" w:eastAsia="Times New Roman" w:hAnsi="Times New Roman" w:cs="Times New Roman"/>
          <w:lang w:eastAsia="ru-RU"/>
        </w:rPr>
        <w:t>действующим федеральным и региональным законодательством,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540F5C" w:rsidRPr="00B3662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>2.13. Меры по добровольному страхованию от финансовых рисков:</w:t>
      </w:r>
      <w:r w:rsidRPr="00B36623">
        <w:rPr>
          <w:rFonts w:ascii="Times New Roman" w:eastAsia="Times New Roman" w:hAnsi="Times New Roman" w:cs="Times New Roman"/>
          <w:lang w:eastAsia="ru-RU"/>
        </w:rPr>
        <w:t xml:space="preserve">  землетрясение, наводнение и иные природные катаклизмы, а также изменения в законодательстве РФ и  финансовые кризисы в государстве, являющиеся непреодолимой силой, которые невозможно предусмотреть или предотвратить (либо возможно предусмотреть, но невозможно предотвратить) при современном уровне человеческого знания и технических возможностей организацией не применяются.</w:t>
      </w:r>
    </w:p>
    <w:p w:rsidR="00540F5C" w:rsidRPr="00B3662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>2.14. Организации, осуществляющие основные строительно-монтажные работы:</w:t>
      </w:r>
      <w:r w:rsidRPr="00B36623">
        <w:rPr>
          <w:rFonts w:ascii="Times New Roman" w:eastAsia="Times New Roman" w:hAnsi="Times New Roman" w:cs="Times New Roman"/>
          <w:lang w:eastAsia="ru-RU"/>
        </w:rPr>
        <w:t xml:space="preserve"> ООО “Бест плюс” выполняет строительно-монтажные работы собственными силами.</w:t>
      </w:r>
    </w:p>
    <w:p w:rsidR="00540F5C" w:rsidRPr="00B3662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 xml:space="preserve">2.15. Способы обеспечения исполнения обязательств застройщика по договору: </w:t>
      </w:r>
      <w:r w:rsidRPr="00B36623">
        <w:rPr>
          <w:rFonts w:ascii="Times New Roman" w:eastAsia="Times New Roman" w:hAnsi="Times New Roman" w:cs="Times New Roman"/>
          <w:lang w:eastAsia="ru-RU"/>
        </w:rPr>
        <w:t xml:space="preserve">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540F5C" w:rsidRPr="00B3662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 xml:space="preserve">2.16. Иные договора и сделки, на основании которых привлекаются денежные средства для 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 </w:t>
      </w:r>
      <w:r w:rsidRPr="00B36623">
        <w:rPr>
          <w:rFonts w:ascii="Times New Roman" w:eastAsia="Times New Roman" w:hAnsi="Times New Roman" w:cs="Times New Roman"/>
          <w:lang w:eastAsia="ru-RU"/>
        </w:rPr>
        <w:t>отсутствуют</w:t>
      </w:r>
      <w:r w:rsidRPr="00B3662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0F5C" w:rsidRPr="00B3662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 xml:space="preserve">2.17. Участникам долевого строительства  представляются для ознакомления: </w:t>
      </w:r>
      <w:r w:rsidR="00C82903">
        <w:rPr>
          <w:rFonts w:ascii="Times New Roman" w:eastAsia="Times New Roman" w:hAnsi="Times New Roman" w:cs="Times New Roman"/>
          <w:lang w:eastAsia="ru-RU"/>
        </w:rPr>
        <w:t xml:space="preserve">разрешение на строительство, </w:t>
      </w:r>
      <w:r w:rsidRPr="00B36623">
        <w:rPr>
          <w:rFonts w:ascii="Times New Roman" w:eastAsia="Times New Roman" w:hAnsi="Times New Roman" w:cs="Times New Roman"/>
          <w:lang w:eastAsia="ru-RU"/>
        </w:rPr>
        <w:t xml:space="preserve">заключение государственной экспертизы, проектная документация, документы,  подтверждающие </w:t>
      </w:r>
      <w:r w:rsidR="00F42636" w:rsidRPr="00B36623">
        <w:rPr>
          <w:rFonts w:ascii="Times New Roman" w:eastAsia="Times New Roman" w:hAnsi="Times New Roman" w:cs="Times New Roman"/>
          <w:lang w:eastAsia="ru-RU"/>
        </w:rPr>
        <w:t xml:space="preserve">права застройщика </w:t>
      </w:r>
      <w:r w:rsidRPr="00B36623">
        <w:rPr>
          <w:rFonts w:ascii="Times New Roman" w:eastAsia="Times New Roman" w:hAnsi="Times New Roman" w:cs="Times New Roman"/>
          <w:lang w:eastAsia="ru-RU"/>
        </w:rPr>
        <w:t>на</w:t>
      </w:r>
      <w:r w:rsidR="00F42636" w:rsidRPr="00B366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623">
        <w:rPr>
          <w:rFonts w:ascii="Times New Roman" w:eastAsia="Times New Roman" w:hAnsi="Times New Roman" w:cs="Times New Roman"/>
          <w:lang w:eastAsia="ru-RU"/>
        </w:rPr>
        <w:t>земельный  участок.</w:t>
      </w:r>
    </w:p>
    <w:p w:rsidR="00B36623" w:rsidRPr="00B36623" w:rsidRDefault="00540F5C" w:rsidP="00B3662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623">
        <w:rPr>
          <w:rFonts w:ascii="Times New Roman" w:eastAsia="Times New Roman" w:hAnsi="Times New Roman" w:cs="Times New Roman"/>
          <w:b/>
          <w:lang w:eastAsia="ru-RU"/>
        </w:rPr>
        <w:t xml:space="preserve">2.18. Функциональное назначение нежилых помещений, не входящих в состав общего имущества: </w:t>
      </w:r>
      <w:r w:rsidR="00B36623" w:rsidRPr="00B36623">
        <w:rPr>
          <w:rFonts w:ascii="Times New Roman" w:eastAsia="Times New Roman" w:hAnsi="Times New Roman" w:cs="Times New Roman"/>
          <w:lang w:eastAsia="ru-RU"/>
        </w:rPr>
        <w:t xml:space="preserve">Проектом на первом </w:t>
      </w:r>
      <w:r w:rsidR="0024221C">
        <w:rPr>
          <w:rFonts w:ascii="Times New Roman" w:eastAsia="Times New Roman" w:hAnsi="Times New Roman" w:cs="Times New Roman"/>
          <w:lang w:eastAsia="ru-RU"/>
        </w:rPr>
        <w:t xml:space="preserve">и втором </w:t>
      </w:r>
      <w:r w:rsidR="00B36623" w:rsidRPr="00B36623">
        <w:rPr>
          <w:rFonts w:ascii="Times New Roman" w:eastAsia="Times New Roman" w:hAnsi="Times New Roman" w:cs="Times New Roman"/>
          <w:lang w:eastAsia="ru-RU"/>
        </w:rPr>
        <w:t>этаж</w:t>
      </w:r>
      <w:r w:rsidR="0024221C">
        <w:rPr>
          <w:rFonts w:ascii="Times New Roman" w:eastAsia="Times New Roman" w:hAnsi="Times New Roman" w:cs="Times New Roman"/>
          <w:lang w:eastAsia="ru-RU"/>
        </w:rPr>
        <w:t>ах</w:t>
      </w:r>
      <w:r w:rsidR="00B36623" w:rsidRPr="00B36623">
        <w:rPr>
          <w:rFonts w:ascii="Times New Roman" w:eastAsia="Times New Roman" w:hAnsi="Times New Roman" w:cs="Times New Roman"/>
          <w:lang w:eastAsia="ru-RU"/>
        </w:rPr>
        <w:t xml:space="preserve"> предусмотрены </w:t>
      </w:r>
      <w:r w:rsidR="00C42429">
        <w:rPr>
          <w:rFonts w:ascii="Times New Roman" w:eastAsia="Times New Roman" w:hAnsi="Times New Roman" w:cs="Times New Roman"/>
          <w:lang w:eastAsia="ru-RU"/>
        </w:rPr>
        <w:t xml:space="preserve">офисные </w:t>
      </w:r>
      <w:r w:rsidR="0024221C">
        <w:rPr>
          <w:rFonts w:ascii="Times New Roman" w:eastAsia="Times New Roman" w:hAnsi="Times New Roman" w:cs="Times New Roman"/>
          <w:lang w:eastAsia="ru-RU"/>
        </w:rPr>
        <w:t xml:space="preserve">и коммерческие </w:t>
      </w:r>
      <w:r w:rsidR="00B36623" w:rsidRPr="00B36623">
        <w:rPr>
          <w:rFonts w:ascii="Times New Roman" w:eastAsia="Times New Roman" w:hAnsi="Times New Roman" w:cs="Times New Roman"/>
          <w:lang w:eastAsia="ru-RU"/>
        </w:rPr>
        <w:t>помещения.</w:t>
      </w:r>
    </w:p>
    <w:p w:rsidR="00197837" w:rsidRPr="00A149A8" w:rsidRDefault="00540F5C" w:rsidP="00B36623">
      <w:pPr>
        <w:tabs>
          <w:tab w:val="num" w:pos="426"/>
        </w:tabs>
        <w:spacing w:after="0" w:line="240" w:lineRule="auto"/>
        <w:jc w:val="both"/>
      </w:pPr>
      <w:r w:rsidRPr="00B36623">
        <w:rPr>
          <w:rFonts w:ascii="Times New Roman" w:eastAsia="Times New Roman" w:hAnsi="Times New Roman" w:cs="Times New Roman"/>
          <w:b/>
          <w:lang w:eastAsia="ru-RU"/>
        </w:rPr>
        <w:t xml:space="preserve">2.19. Состав общего имущества находящегося в общей долевой собственности: </w:t>
      </w:r>
      <w:r w:rsidR="00B36623" w:rsidRPr="00B36623">
        <w:rPr>
          <w:rFonts w:ascii="Times New Roman" w:eastAsia="Times New Roman" w:hAnsi="Times New Roman" w:cs="Times New Roman"/>
          <w:lang w:eastAsia="ru-RU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конструкции (фундамент, несущие стены, плиты перекрытий, несущие колонны) и ненесущие конструкции (окна и двери помещений</w:t>
      </w:r>
      <w:r w:rsidR="00B36623" w:rsidRPr="00C33C39">
        <w:rPr>
          <w:rFonts w:ascii="Times New Roman" w:eastAsia="Times New Roman" w:hAnsi="Times New Roman" w:cs="Times New Roman"/>
          <w:lang w:eastAsia="ru-RU"/>
        </w:rPr>
        <w:t xml:space="preserve"> общего пользования, перила, парапеты)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sectPr w:rsidR="00197837" w:rsidRPr="00A149A8" w:rsidSect="000219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2ED"/>
    <w:multiLevelType w:val="multilevel"/>
    <w:tmpl w:val="7A048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C"/>
    <w:rsid w:val="000000BE"/>
    <w:rsid w:val="00016926"/>
    <w:rsid w:val="00021913"/>
    <w:rsid w:val="00035F89"/>
    <w:rsid w:val="000369A0"/>
    <w:rsid w:val="00042A79"/>
    <w:rsid w:val="00045DEC"/>
    <w:rsid w:val="0005775B"/>
    <w:rsid w:val="00074798"/>
    <w:rsid w:val="00077167"/>
    <w:rsid w:val="00082818"/>
    <w:rsid w:val="00085505"/>
    <w:rsid w:val="000B55C2"/>
    <w:rsid w:val="000B5C41"/>
    <w:rsid w:val="000E5AC7"/>
    <w:rsid w:val="000E6AE6"/>
    <w:rsid w:val="00104B60"/>
    <w:rsid w:val="00107300"/>
    <w:rsid w:val="00126A4A"/>
    <w:rsid w:val="00143E40"/>
    <w:rsid w:val="0014488B"/>
    <w:rsid w:val="00150AE6"/>
    <w:rsid w:val="001859A7"/>
    <w:rsid w:val="00190091"/>
    <w:rsid w:val="00196504"/>
    <w:rsid w:val="00197837"/>
    <w:rsid w:val="001C646D"/>
    <w:rsid w:val="001C6CF8"/>
    <w:rsid w:val="001C7058"/>
    <w:rsid w:val="001D754B"/>
    <w:rsid w:val="001E7A99"/>
    <w:rsid w:val="001F541B"/>
    <w:rsid w:val="00225609"/>
    <w:rsid w:val="0024221C"/>
    <w:rsid w:val="00253C2A"/>
    <w:rsid w:val="002651AA"/>
    <w:rsid w:val="00266F15"/>
    <w:rsid w:val="00282353"/>
    <w:rsid w:val="002B7384"/>
    <w:rsid w:val="002D46C5"/>
    <w:rsid w:val="002E113F"/>
    <w:rsid w:val="00312C8D"/>
    <w:rsid w:val="00314592"/>
    <w:rsid w:val="00315910"/>
    <w:rsid w:val="00337F17"/>
    <w:rsid w:val="00345F91"/>
    <w:rsid w:val="003753A7"/>
    <w:rsid w:val="0039025F"/>
    <w:rsid w:val="00391DEA"/>
    <w:rsid w:val="003952DB"/>
    <w:rsid w:val="00397FE1"/>
    <w:rsid w:val="003C00F5"/>
    <w:rsid w:val="003C083E"/>
    <w:rsid w:val="003C7042"/>
    <w:rsid w:val="003F0D28"/>
    <w:rsid w:val="00401B8C"/>
    <w:rsid w:val="00406836"/>
    <w:rsid w:val="004420EB"/>
    <w:rsid w:val="004422FA"/>
    <w:rsid w:val="00491E09"/>
    <w:rsid w:val="004A6BF0"/>
    <w:rsid w:val="004F01F8"/>
    <w:rsid w:val="004F2042"/>
    <w:rsid w:val="004F73B5"/>
    <w:rsid w:val="005041F5"/>
    <w:rsid w:val="00540F5C"/>
    <w:rsid w:val="00570589"/>
    <w:rsid w:val="00582832"/>
    <w:rsid w:val="0058656C"/>
    <w:rsid w:val="00591942"/>
    <w:rsid w:val="005C2A75"/>
    <w:rsid w:val="005D5D83"/>
    <w:rsid w:val="005E09A7"/>
    <w:rsid w:val="0065170C"/>
    <w:rsid w:val="00651B7C"/>
    <w:rsid w:val="00662A66"/>
    <w:rsid w:val="006A0817"/>
    <w:rsid w:val="006D1264"/>
    <w:rsid w:val="006D3502"/>
    <w:rsid w:val="006E2BBE"/>
    <w:rsid w:val="006E3423"/>
    <w:rsid w:val="006E6536"/>
    <w:rsid w:val="006F50DE"/>
    <w:rsid w:val="00761FB5"/>
    <w:rsid w:val="0079075E"/>
    <w:rsid w:val="007A000F"/>
    <w:rsid w:val="00814991"/>
    <w:rsid w:val="00834A16"/>
    <w:rsid w:val="008402B1"/>
    <w:rsid w:val="00863BE8"/>
    <w:rsid w:val="00864AD6"/>
    <w:rsid w:val="00877B08"/>
    <w:rsid w:val="008B4AB1"/>
    <w:rsid w:val="008B782E"/>
    <w:rsid w:val="008C0F77"/>
    <w:rsid w:val="008C108D"/>
    <w:rsid w:val="008D37BC"/>
    <w:rsid w:val="008F35FB"/>
    <w:rsid w:val="0090538B"/>
    <w:rsid w:val="00916AFB"/>
    <w:rsid w:val="00923477"/>
    <w:rsid w:val="00953517"/>
    <w:rsid w:val="009E7353"/>
    <w:rsid w:val="009F7CE0"/>
    <w:rsid w:val="00A05D62"/>
    <w:rsid w:val="00A149A8"/>
    <w:rsid w:val="00A24ADE"/>
    <w:rsid w:val="00A263C3"/>
    <w:rsid w:val="00A37333"/>
    <w:rsid w:val="00A60E98"/>
    <w:rsid w:val="00A63663"/>
    <w:rsid w:val="00A94B39"/>
    <w:rsid w:val="00A95A8F"/>
    <w:rsid w:val="00AA16AB"/>
    <w:rsid w:val="00AD127B"/>
    <w:rsid w:val="00AE6AE6"/>
    <w:rsid w:val="00AF3A72"/>
    <w:rsid w:val="00B1506E"/>
    <w:rsid w:val="00B1508D"/>
    <w:rsid w:val="00B174B6"/>
    <w:rsid w:val="00B31503"/>
    <w:rsid w:val="00B36623"/>
    <w:rsid w:val="00B46BC4"/>
    <w:rsid w:val="00B47803"/>
    <w:rsid w:val="00B50364"/>
    <w:rsid w:val="00B87E66"/>
    <w:rsid w:val="00B9167E"/>
    <w:rsid w:val="00BA4741"/>
    <w:rsid w:val="00BB0A62"/>
    <w:rsid w:val="00BB1721"/>
    <w:rsid w:val="00BC6417"/>
    <w:rsid w:val="00BE2448"/>
    <w:rsid w:val="00BF3B11"/>
    <w:rsid w:val="00C14AED"/>
    <w:rsid w:val="00C162F5"/>
    <w:rsid w:val="00C23965"/>
    <w:rsid w:val="00C2500F"/>
    <w:rsid w:val="00C42429"/>
    <w:rsid w:val="00C5529D"/>
    <w:rsid w:val="00C7025B"/>
    <w:rsid w:val="00C82903"/>
    <w:rsid w:val="00C86C48"/>
    <w:rsid w:val="00C9065E"/>
    <w:rsid w:val="00C9235F"/>
    <w:rsid w:val="00CC438D"/>
    <w:rsid w:val="00CD5BED"/>
    <w:rsid w:val="00CE05D1"/>
    <w:rsid w:val="00CF1130"/>
    <w:rsid w:val="00CF1A8D"/>
    <w:rsid w:val="00D15AB8"/>
    <w:rsid w:val="00D22A6C"/>
    <w:rsid w:val="00D5653E"/>
    <w:rsid w:val="00D608D1"/>
    <w:rsid w:val="00DA1F43"/>
    <w:rsid w:val="00DA347F"/>
    <w:rsid w:val="00DD09C8"/>
    <w:rsid w:val="00DD7253"/>
    <w:rsid w:val="00DF2132"/>
    <w:rsid w:val="00E045CD"/>
    <w:rsid w:val="00E05357"/>
    <w:rsid w:val="00E16D60"/>
    <w:rsid w:val="00E333BA"/>
    <w:rsid w:val="00E423C8"/>
    <w:rsid w:val="00E462E8"/>
    <w:rsid w:val="00E53342"/>
    <w:rsid w:val="00E558B1"/>
    <w:rsid w:val="00E83CC0"/>
    <w:rsid w:val="00EA46AC"/>
    <w:rsid w:val="00EB0DAE"/>
    <w:rsid w:val="00EC2B5D"/>
    <w:rsid w:val="00EC2C67"/>
    <w:rsid w:val="00EE79ED"/>
    <w:rsid w:val="00F16909"/>
    <w:rsid w:val="00F3465D"/>
    <w:rsid w:val="00F42636"/>
    <w:rsid w:val="00F511F8"/>
    <w:rsid w:val="00F54318"/>
    <w:rsid w:val="00F60CFC"/>
    <w:rsid w:val="00F65D3C"/>
    <w:rsid w:val="00F9786C"/>
    <w:rsid w:val="00FA4E51"/>
    <w:rsid w:val="00FB2E35"/>
    <w:rsid w:val="00FC1DD3"/>
    <w:rsid w:val="00FD1561"/>
    <w:rsid w:val="00FD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4CAD70-C1C2-40B8-9556-64FDA3E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Скоробогатова Светлана Владимировна</cp:lastModifiedBy>
  <cp:revision>2</cp:revision>
  <cp:lastPrinted>2012-10-26T06:34:00Z</cp:lastPrinted>
  <dcterms:created xsi:type="dcterms:W3CDTF">2017-08-15T10:13:00Z</dcterms:created>
  <dcterms:modified xsi:type="dcterms:W3CDTF">2017-08-15T10:13:00Z</dcterms:modified>
</cp:coreProperties>
</file>